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FE" w:rsidRPr="001D4710" w:rsidRDefault="00A9385C" w:rsidP="00BD2FD6">
      <w:pPr>
        <w:numPr>
          <w:ilvl w:val="0"/>
          <w:numId w:val="1"/>
        </w:numPr>
        <w:rPr>
          <w:rFonts w:ascii="David" w:hAnsi="David" w:cs="David"/>
          <w:sz w:val="26"/>
          <w:szCs w:val="26"/>
        </w:rPr>
      </w:pPr>
      <w:r w:rsidRPr="00BD2B5E">
        <w:rPr>
          <w:rFonts w:ascii="David" w:hAnsi="David" w:cs="David"/>
          <w:sz w:val="26"/>
          <w:szCs w:val="26"/>
          <w:rtl/>
        </w:rPr>
        <w:t xml:space="preserve">הקושי בס' 41 – המשך </w:t>
      </w:r>
      <w:r w:rsidR="001370FC" w:rsidRPr="00BD2B5E">
        <w:rPr>
          <w:rFonts w:ascii="David" w:hAnsi="David" w:cs="David"/>
          <w:sz w:val="26"/>
          <w:szCs w:val="26"/>
          <w:rtl/>
        </w:rPr>
        <w:br/>
        <w:t xml:space="preserve">ס' זה יוצר מנגנון הפועל </w:t>
      </w:r>
      <w:r w:rsidR="00BD2FD6">
        <w:rPr>
          <w:rFonts w:ascii="David" w:hAnsi="David" w:cs="David" w:hint="cs"/>
          <w:sz w:val="26"/>
          <w:szCs w:val="26"/>
          <w:rtl/>
        </w:rPr>
        <w:t>ל</w:t>
      </w:r>
      <w:r w:rsidR="001370FC" w:rsidRPr="00BD2B5E">
        <w:rPr>
          <w:rFonts w:ascii="David" w:hAnsi="David" w:cs="David"/>
          <w:sz w:val="26"/>
          <w:szCs w:val="26"/>
          <w:rtl/>
        </w:rPr>
        <w:t>טובת הנפגעים, לטובת התובעים שברור שנגרם להם נזק אך קשה להם להוכיח אותו .</w:t>
      </w:r>
      <w:r w:rsidR="00BD2FD6">
        <w:rPr>
          <w:rFonts w:ascii="David" w:hAnsi="David" w:cs="David" w:hint="cs"/>
          <w:sz w:val="26"/>
          <w:szCs w:val="26"/>
          <w:rtl/>
        </w:rPr>
        <w:br/>
        <w:t>סעיף</w:t>
      </w:r>
      <w:r w:rsidR="001370FC" w:rsidRPr="00BD2B5E">
        <w:rPr>
          <w:rFonts w:ascii="David" w:hAnsi="David" w:cs="David" w:hint="cs"/>
          <w:sz w:val="26"/>
          <w:szCs w:val="26"/>
          <w:rtl/>
        </w:rPr>
        <w:t xml:space="preserve"> ז</w:t>
      </w:r>
      <w:r w:rsidR="00BD2FD6">
        <w:rPr>
          <w:rFonts w:ascii="David" w:hAnsi="David" w:cs="David" w:hint="cs"/>
          <w:sz w:val="26"/>
          <w:szCs w:val="26"/>
          <w:rtl/>
        </w:rPr>
        <w:t>ה</w:t>
      </w:r>
      <w:r w:rsidR="001370FC" w:rsidRPr="00BD2B5E">
        <w:rPr>
          <w:rFonts w:ascii="David" w:hAnsi="David" w:cs="David" w:hint="cs"/>
          <w:sz w:val="26"/>
          <w:szCs w:val="26"/>
          <w:rtl/>
        </w:rPr>
        <w:t xml:space="preserve"> אומר שאם האדם שנפגע, התובע שמחליט לתבוע לא יודע איך זה קרה לו, לא יכול להסביר </w:t>
      </w:r>
      <w:r w:rsidR="00BD2FD6">
        <w:rPr>
          <w:rFonts w:ascii="David" w:hAnsi="David" w:cs="David" w:hint="cs"/>
          <w:sz w:val="26"/>
          <w:szCs w:val="26"/>
          <w:rtl/>
        </w:rPr>
        <w:t>זאת</w:t>
      </w:r>
      <w:r w:rsidR="001370FC" w:rsidRPr="00BD2B5E">
        <w:rPr>
          <w:rFonts w:ascii="David" w:hAnsi="David" w:cs="David" w:hint="cs"/>
          <w:sz w:val="26"/>
          <w:szCs w:val="26"/>
          <w:rtl/>
        </w:rPr>
        <w:t xml:space="preserve">, להציג איזו </w:t>
      </w:r>
      <w:proofErr w:type="spellStart"/>
      <w:r w:rsidR="001370FC" w:rsidRPr="00BD2B5E">
        <w:rPr>
          <w:rFonts w:ascii="David" w:hAnsi="David" w:cs="David" w:hint="cs"/>
          <w:sz w:val="26"/>
          <w:szCs w:val="26"/>
          <w:rtl/>
        </w:rPr>
        <w:t>גירסה</w:t>
      </w:r>
      <w:proofErr w:type="spellEnd"/>
      <w:r w:rsidR="001370FC" w:rsidRPr="00BD2B5E">
        <w:rPr>
          <w:rFonts w:ascii="David" w:hAnsi="David" w:cs="David" w:hint="cs"/>
          <w:sz w:val="26"/>
          <w:szCs w:val="26"/>
          <w:rtl/>
        </w:rPr>
        <w:t xml:space="preserve"> שעובדתית </w:t>
      </w:r>
      <w:r w:rsidR="00BD2FD6">
        <w:rPr>
          <w:rFonts w:ascii="David" w:hAnsi="David" w:cs="David" w:hint="cs"/>
          <w:sz w:val="26"/>
          <w:szCs w:val="26"/>
          <w:rtl/>
        </w:rPr>
        <w:t>ש</w:t>
      </w:r>
      <w:r w:rsidR="001370FC" w:rsidRPr="00BD2B5E">
        <w:rPr>
          <w:rFonts w:ascii="David" w:hAnsi="David" w:cs="David" w:hint="cs"/>
          <w:sz w:val="26"/>
          <w:szCs w:val="26"/>
          <w:rtl/>
        </w:rPr>
        <w:t xml:space="preserve">ניתן </w:t>
      </w:r>
      <w:proofErr w:type="spellStart"/>
      <w:r w:rsidR="001370FC" w:rsidRPr="00BD2B5E">
        <w:rPr>
          <w:rFonts w:ascii="David" w:hAnsi="David" w:cs="David" w:hint="cs"/>
          <w:sz w:val="26"/>
          <w:szCs w:val="26"/>
          <w:rtl/>
        </w:rPr>
        <w:t>להוכיחה</w:t>
      </w:r>
      <w:proofErr w:type="spellEnd"/>
      <w:r w:rsidR="001370FC" w:rsidRPr="00BD2B5E">
        <w:rPr>
          <w:rFonts w:ascii="David" w:hAnsi="David" w:cs="David" w:hint="cs"/>
          <w:sz w:val="26"/>
          <w:szCs w:val="26"/>
          <w:rtl/>
        </w:rPr>
        <w:t xml:space="preserve"> </w:t>
      </w:r>
      <w:r w:rsidR="00BD2FD6">
        <w:rPr>
          <w:rFonts w:ascii="David" w:hAnsi="David" w:cs="David" w:hint="cs"/>
          <w:sz w:val="26"/>
          <w:szCs w:val="26"/>
          <w:rtl/>
        </w:rPr>
        <w:t xml:space="preserve">בצורה </w:t>
      </w:r>
      <w:r w:rsidR="001370FC" w:rsidRPr="00BD2B5E">
        <w:rPr>
          <w:rFonts w:ascii="David" w:hAnsi="David" w:cs="David" w:hint="cs"/>
          <w:sz w:val="26"/>
          <w:szCs w:val="26"/>
          <w:rtl/>
        </w:rPr>
        <w:t xml:space="preserve">חד משמעתית (איך אירע האירוע) כאשר באמת הנכס השגרם לאירוע נמצא בשליטה מלאה הנתבע ויותר הגיוני שהתרשלת מאשר שלא.  </w:t>
      </w:r>
      <w:r w:rsidR="004E39A9" w:rsidRPr="00BD2B5E">
        <w:rPr>
          <w:rFonts w:ascii="David" w:hAnsi="David" w:cs="David"/>
          <w:sz w:val="26"/>
          <w:szCs w:val="26"/>
          <w:rtl/>
        </w:rPr>
        <w:br/>
      </w:r>
      <w:r w:rsidR="004E39A9" w:rsidRPr="00BD2B5E">
        <w:rPr>
          <w:rFonts w:ascii="David" w:hAnsi="David" w:cs="David" w:hint="cs"/>
          <w:sz w:val="26"/>
          <w:szCs w:val="26"/>
          <w:rtl/>
        </w:rPr>
        <w:br/>
        <w:t xml:space="preserve">האם כאשר בודקים את ס' 41 ובעיקר כשבודקים את אותו יסוד שלישי </w:t>
      </w:r>
      <w:r w:rsidR="004E39A9" w:rsidRPr="00BD2B5E">
        <w:rPr>
          <w:rFonts w:ascii="David" w:hAnsi="David" w:cs="David"/>
          <w:sz w:val="26"/>
          <w:szCs w:val="26"/>
          <w:rtl/>
        </w:rPr>
        <w:t>–</w:t>
      </w:r>
      <w:r w:rsidR="004E39A9" w:rsidRPr="00BD2B5E">
        <w:rPr>
          <w:rFonts w:ascii="David" w:hAnsi="David" w:cs="David" w:hint="cs"/>
          <w:sz w:val="26"/>
          <w:szCs w:val="26"/>
          <w:rtl/>
        </w:rPr>
        <w:t xml:space="preserve"> יותר מסתבר </w:t>
      </w:r>
      <w:proofErr w:type="spellStart"/>
      <w:r w:rsidR="004E39A9" w:rsidRPr="00BD2B5E">
        <w:rPr>
          <w:rFonts w:ascii="David" w:hAnsi="David" w:cs="David" w:hint="cs"/>
          <w:sz w:val="26"/>
          <w:szCs w:val="26"/>
          <w:rtl/>
        </w:rPr>
        <w:t>שהיתה</w:t>
      </w:r>
      <w:proofErr w:type="spellEnd"/>
      <w:r w:rsidR="004E39A9" w:rsidRPr="00BD2B5E">
        <w:rPr>
          <w:rFonts w:ascii="David" w:hAnsi="David" w:cs="David" w:hint="cs"/>
          <w:sz w:val="26"/>
          <w:szCs w:val="26"/>
          <w:rtl/>
        </w:rPr>
        <w:t xml:space="preserve"> רשלנות מאשר לא, </w:t>
      </w:r>
      <w:r w:rsidR="004E39A9" w:rsidRPr="00BD2FD6">
        <w:rPr>
          <w:rFonts w:ascii="David" w:hAnsi="David" w:cs="David" w:hint="cs"/>
          <w:b/>
          <w:bCs/>
          <w:color w:val="FF0000"/>
          <w:sz w:val="26"/>
          <w:szCs w:val="26"/>
          <w:rtl/>
        </w:rPr>
        <w:t xml:space="preserve">האם </w:t>
      </w:r>
      <w:proofErr w:type="spellStart"/>
      <w:r w:rsidR="004E39A9" w:rsidRPr="00BD2FD6">
        <w:rPr>
          <w:rFonts w:ascii="David" w:hAnsi="David" w:cs="David" w:hint="cs"/>
          <w:b/>
          <w:bCs/>
          <w:color w:val="FF0000"/>
          <w:sz w:val="26"/>
          <w:szCs w:val="26"/>
          <w:rtl/>
        </w:rPr>
        <w:t>הש</w:t>
      </w:r>
      <w:proofErr w:type="spellEnd"/>
      <w:r w:rsidR="004E39A9" w:rsidRPr="00BD2FD6">
        <w:rPr>
          <w:rFonts w:ascii="David" w:hAnsi="David" w:cs="David" w:hint="cs"/>
          <w:b/>
          <w:bCs/>
          <w:color w:val="FF0000"/>
          <w:sz w:val="26"/>
          <w:szCs w:val="26"/>
          <w:rtl/>
        </w:rPr>
        <w:t>' צריך להביא בחשבון אך ורק</w:t>
      </w:r>
      <w:r w:rsidR="004E39A9" w:rsidRPr="00BD2FD6">
        <w:rPr>
          <w:rFonts w:ascii="David" w:hAnsi="David" w:cs="David" w:hint="cs"/>
          <w:color w:val="FF0000"/>
          <w:sz w:val="26"/>
          <w:szCs w:val="26"/>
          <w:rtl/>
        </w:rPr>
        <w:t xml:space="preserve"> </w:t>
      </w:r>
      <w:r w:rsidR="004E39A9" w:rsidRPr="00BD2B5E">
        <w:rPr>
          <w:rFonts w:ascii="David" w:hAnsi="David" w:cs="David" w:hint="cs"/>
          <w:sz w:val="26"/>
          <w:szCs w:val="26"/>
          <w:rtl/>
        </w:rPr>
        <w:t>את אותן</w:t>
      </w:r>
      <w:r w:rsidR="00BD2FD6">
        <w:rPr>
          <w:rFonts w:ascii="David" w:hAnsi="David" w:cs="David" w:hint="cs"/>
          <w:sz w:val="26"/>
          <w:szCs w:val="26"/>
          <w:rtl/>
        </w:rPr>
        <w:t xml:space="preserve"> </w:t>
      </w:r>
      <w:r w:rsidR="004E39A9" w:rsidRPr="00BD2B5E">
        <w:rPr>
          <w:rFonts w:ascii="David" w:hAnsi="David" w:cs="David" w:hint="cs"/>
          <w:sz w:val="26"/>
          <w:szCs w:val="26"/>
          <w:rtl/>
        </w:rPr>
        <w:t xml:space="preserve">עדויות, ראיות, </w:t>
      </w:r>
      <w:proofErr w:type="spellStart"/>
      <w:r w:rsidR="004E39A9" w:rsidRPr="00BD2B5E">
        <w:rPr>
          <w:rFonts w:ascii="David" w:hAnsi="David" w:cs="David" w:hint="cs"/>
          <w:sz w:val="26"/>
          <w:szCs w:val="26"/>
          <w:rtl/>
        </w:rPr>
        <w:t>חוו"דים</w:t>
      </w:r>
      <w:proofErr w:type="spellEnd"/>
      <w:r w:rsidR="004E39A9" w:rsidRPr="00BD2B5E">
        <w:rPr>
          <w:rFonts w:ascii="David" w:hAnsi="David" w:cs="David" w:hint="cs"/>
          <w:sz w:val="26"/>
          <w:szCs w:val="26"/>
          <w:rtl/>
        </w:rPr>
        <w:t xml:space="preserve"> שיש ל</w:t>
      </w:r>
      <w:r w:rsidR="004E39A9" w:rsidRPr="00BD2FD6">
        <w:rPr>
          <w:rFonts w:ascii="David" w:hAnsi="David" w:cs="David" w:hint="cs"/>
          <w:color w:val="FF0000"/>
          <w:sz w:val="26"/>
          <w:szCs w:val="26"/>
          <w:rtl/>
        </w:rPr>
        <w:t>תובע</w:t>
      </w:r>
      <w:r w:rsidR="004E39A9" w:rsidRPr="00BD2B5E">
        <w:rPr>
          <w:rFonts w:ascii="David" w:hAnsi="David" w:cs="David" w:hint="cs"/>
          <w:sz w:val="26"/>
          <w:szCs w:val="26"/>
          <w:rtl/>
        </w:rPr>
        <w:t>, לנפגע</w:t>
      </w:r>
      <w:r w:rsidR="00BD2FD6">
        <w:rPr>
          <w:rFonts w:ascii="David" w:hAnsi="David" w:cs="David" w:hint="cs"/>
          <w:sz w:val="26"/>
          <w:szCs w:val="26"/>
          <w:rtl/>
        </w:rPr>
        <w:t>?</w:t>
      </w:r>
      <w:r w:rsidR="004E39A9" w:rsidRPr="00BD2B5E">
        <w:rPr>
          <w:rFonts w:ascii="David" w:hAnsi="David" w:cs="David" w:hint="cs"/>
          <w:sz w:val="26"/>
          <w:szCs w:val="26"/>
          <w:rtl/>
        </w:rPr>
        <w:t xml:space="preserve"> </w:t>
      </w:r>
      <w:r w:rsidR="004E39A9" w:rsidRPr="00BD2FD6">
        <w:rPr>
          <w:rFonts w:ascii="David" w:hAnsi="David" w:cs="David" w:hint="cs"/>
          <w:color w:val="FF0000"/>
          <w:sz w:val="26"/>
          <w:szCs w:val="26"/>
          <w:rtl/>
        </w:rPr>
        <w:t xml:space="preserve">או שמא יכול להתחשב גם </w:t>
      </w:r>
      <w:r w:rsidR="004E39A9" w:rsidRPr="00BD2B5E">
        <w:rPr>
          <w:rFonts w:ascii="David" w:hAnsi="David" w:cs="David" w:hint="cs"/>
          <w:sz w:val="26"/>
          <w:szCs w:val="26"/>
          <w:rtl/>
        </w:rPr>
        <w:t xml:space="preserve">באותן ראיות עדויות מסמכים </w:t>
      </w:r>
      <w:r w:rsidR="004E39A9" w:rsidRPr="00BD2B5E">
        <w:rPr>
          <w:rFonts w:ascii="David" w:hAnsi="David" w:cs="David"/>
          <w:sz w:val="26"/>
          <w:szCs w:val="26"/>
          <w:rtl/>
        </w:rPr>
        <w:t>–</w:t>
      </w:r>
      <w:r w:rsidR="004E39A9" w:rsidRPr="00BD2B5E">
        <w:rPr>
          <w:rFonts w:ascii="David" w:hAnsi="David" w:cs="David" w:hint="cs"/>
          <w:sz w:val="26"/>
          <w:szCs w:val="26"/>
          <w:rtl/>
        </w:rPr>
        <w:t xml:space="preserve"> כל מה שקיים במשפט </w:t>
      </w:r>
      <w:r w:rsidR="004E39A9" w:rsidRPr="00BD2B5E">
        <w:rPr>
          <w:rFonts w:ascii="David" w:hAnsi="David" w:cs="David"/>
          <w:sz w:val="26"/>
          <w:szCs w:val="26"/>
          <w:rtl/>
        </w:rPr>
        <w:t>–</w:t>
      </w:r>
      <w:r w:rsidR="00BD2FD6">
        <w:rPr>
          <w:rFonts w:ascii="David" w:hAnsi="David" w:cs="David" w:hint="cs"/>
          <w:sz w:val="26"/>
          <w:szCs w:val="26"/>
          <w:rtl/>
        </w:rPr>
        <w:t xml:space="preserve"> גם </w:t>
      </w:r>
      <w:r w:rsidR="00BD2FD6" w:rsidRPr="00BD2FD6">
        <w:rPr>
          <w:rFonts w:ascii="David" w:hAnsi="David" w:cs="David" w:hint="cs"/>
          <w:color w:val="FF0000"/>
          <w:sz w:val="26"/>
          <w:szCs w:val="26"/>
          <w:rtl/>
        </w:rPr>
        <w:t>של הנתבע</w:t>
      </w:r>
      <w:r w:rsidR="00BD2FD6">
        <w:rPr>
          <w:rFonts w:ascii="David" w:hAnsi="David" w:cs="David" w:hint="cs"/>
          <w:sz w:val="26"/>
          <w:szCs w:val="26"/>
          <w:rtl/>
        </w:rPr>
        <w:t>?!</w:t>
      </w:r>
      <w:r w:rsidR="004E39A9" w:rsidRPr="00BD2B5E">
        <w:rPr>
          <w:rFonts w:ascii="David" w:hAnsi="David" w:cs="David"/>
          <w:sz w:val="26"/>
          <w:szCs w:val="26"/>
          <w:rtl/>
        </w:rPr>
        <w:br/>
      </w:r>
      <w:r w:rsidR="004E39A9" w:rsidRPr="00BD2B5E">
        <w:rPr>
          <w:rFonts w:ascii="David" w:hAnsi="David" w:cs="David" w:hint="cs"/>
          <w:sz w:val="26"/>
          <w:szCs w:val="26"/>
          <w:rtl/>
        </w:rPr>
        <w:t xml:space="preserve">עוה"ד במשפט הפלילי יכול להגיד </w:t>
      </w:r>
      <w:r w:rsidR="004E39A9" w:rsidRPr="00BD2B5E">
        <w:rPr>
          <w:rFonts w:ascii="David" w:hAnsi="David" w:cs="David"/>
          <w:sz w:val="26"/>
          <w:szCs w:val="26"/>
          <w:rtl/>
        </w:rPr>
        <w:t>–</w:t>
      </w:r>
      <w:r w:rsidR="004E39A9" w:rsidRPr="00BD2B5E">
        <w:rPr>
          <w:rFonts w:ascii="David" w:hAnsi="David" w:cs="David" w:hint="cs"/>
          <w:sz w:val="26"/>
          <w:szCs w:val="26"/>
          <w:rtl/>
        </w:rPr>
        <w:t xml:space="preserve"> לא חושב שאני צריך לעשות משהו, להביא שום ראיות, כי ראיות הפרקליטות כ"כ חלשות ומגלות שיש לדחות את התביעה נ' הנאשם.</w:t>
      </w:r>
      <w:r w:rsidR="004E39A9" w:rsidRPr="00BD2B5E">
        <w:rPr>
          <w:rFonts w:ascii="David" w:hAnsi="David" w:cs="David"/>
          <w:sz w:val="26"/>
          <w:szCs w:val="26"/>
          <w:rtl/>
        </w:rPr>
        <w:br/>
      </w:r>
      <w:r w:rsidR="004E39A9" w:rsidRPr="00BD2FD6">
        <w:rPr>
          <w:rFonts w:ascii="David" w:hAnsi="David" w:cs="David" w:hint="cs"/>
          <w:b/>
          <w:bCs/>
          <w:sz w:val="26"/>
          <w:szCs w:val="26"/>
          <w:rtl/>
        </w:rPr>
        <w:t>דבר זה לא קיים בתביעת נזיקין!</w:t>
      </w:r>
      <w:r w:rsidR="004E39A9" w:rsidRPr="00BD2B5E">
        <w:rPr>
          <w:rFonts w:ascii="David" w:hAnsi="David" w:cs="David" w:hint="cs"/>
          <w:sz w:val="26"/>
          <w:szCs w:val="26"/>
          <w:rtl/>
        </w:rPr>
        <w:t xml:space="preserve"> ברמה היומיומית כשקובעים תאריכים למשפט </w:t>
      </w:r>
      <w:r w:rsidR="004E39A9" w:rsidRPr="00BD2B5E">
        <w:rPr>
          <w:rFonts w:ascii="David" w:hAnsi="David" w:cs="David"/>
          <w:sz w:val="26"/>
          <w:szCs w:val="26"/>
          <w:rtl/>
        </w:rPr>
        <w:t>–</w:t>
      </w:r>
      <w:r w:rsidR="004E39A9" w:rsidRPr="00BD2B5E">
        <w:rPr>
          <w:rFonts w:ascii="David" w:hAnsi="David" w:cs="David" w:hint="cs"/>
          <w:sz w:val="26"/>
          <w:szCs w:val="26"/>
          <w:rtl/>
        </w:rPr>
        <w:t xml:space="preserve"> כולם מעידים </w:t>
      </w:r>
      <w:r w:rsidR="004E39A9" w:rsidRPr="00BD2B5E">
        <w:rPr>
          <w:rFonts w:ascii="David" w:hAnsi="David" w:cs="David"/>
          <w:sz w:val="26"/>
          <w:szCs w:val="26"/>
          <w:rtl/>
        </w:rPr>
        <w:t>–</w:t>
      </w:r>
      <w:r w:rsidR="004E39A9" w:rsidRPr="00BD2B5E">
        <w:rPr>
          <w:rFonts w:ascii="David" w:hAnsi="David" w:cs="David" w:hint="cs"/>
          <w:sz w:val="26"/>
          <w:szCs w:val="26"/>
          <w:rtl/>
        </w:rPr>
        <w:t xml:space="preserve"> התובע, הנתבע והגורמים הרלוונטיים </w:t>
      </w:r>
      <w:proofErr w:type="spellStart"/>
      <w:r w:rsidR="004E39A9" w:rsidRPr="00BD2B5E">
        <w:rPr>
          <w:rFonts w:ascii="David" w:hAnsi="David" w:cs="David" w:hint="cs"/>
          <w:sz w:val="26"/>
          <w:szCs w:val="26"/>
          <w:rtl/>
        </w:rPr>
        <w:t>והש</w:t>
      </w:r>
      <w:proofErr w:type="spellEnd"/>
      <w:r w:rsidR="004E39A9" w:rsidRPr="00BD2B5E">
        <w:rPr>
          <w:rFonts w:ascii="David" w:hAnsi="David" w:cs="David" w:hint="cs"/>
          <w:sz w:val="26"/>
          <w:szCs w:val="26"/>
          <w:rtl/>
        </w:rPr>
        <w:t xml:space="preserve">' נותן </w:t>
      </w:r>
      <w:proofErr w:type="spellStart"/>
      <w:r w:rsidR="004E39A9" w:rsidRPr="00BD2B5E">
        <w:rPr>
          <w:rFonts w:ascii="David" w:hAnsi="David" w:cs="David" w:hint="cs"/>
          <w:sz w:val="26"/>
          <w:szCs w:val="26"/>
          <w:rtl/>
        </w:rPr>
        <w:t>פס"דים</w:t>
      </w:r>
      <w:proofErr w:type="spellEnd"/>
      <w:r w:rsidR="004E39A9" w:rsidRPr="00BD2B5E">
        <w:rPr>
          <w:rFonts w:ascii="David" w:hAnsi="David" w:cs="David" w:hint="cs"/>
          <w:sz w:val="26"/>
          <w:szCs w:val="26"/>
          <w:rtl/>
        </w:rPr>
        <w:t xml:space="preserve"> לאור זאת. האם כשהשופט נמצא בלשכה , האם צריך </w:t>
      </w:r>
      <w:proofErr w:type="spellStart"/>
      <w:r w:rsidR="004E39A9" w:rsidRPr="00BD2B5E">
        <w:rPr>
          <w:rFonts w:ascii="David" w:hAnsi="David" w:cs="David" w:hint="cs"/>
          <w:sz w:val="26"/>
          <w:szCs w:val="26"/>
          <w:rtl/>
        </w:rPr>
        <w:t>בכאילו</w:t>
      </w:r>
      <w:proofErr w:type="spellEnd"/>
      <w:r w:rsidR="004E39A9" w:rsidRPr="00BD2B5E">
        <w:rPr>
          <w:rFonts w:ascii="David" w:hAnsi="David" w:cs="David" w:hint="cs"/>
          <w:sz w:val="26"/>
          <w:szCs w:val="26"/>
          <w:rtl/>
        </w:rPr>
        <w:t xml:space="preserve">, באופן וירטואלי לפתוח רק את הראיות של התובע, רק להסתכל במה שהתובע אמר ואת מי שעזר לו בתביעה ( הרופאים וכו') ולשאול את עצמי האם התנאים של ס' 41 התמלאו? שהרי, כדי שהתובע יצליח </w:t>
      </w:r>
      <w:r w:rsidR="004E39A9" w:rsidRPr="00BD2B5E">
        <w:rPr>
          <w:rFonts w:ascii="David" w:hAnsi="David" w:cs="David"/>
          <w:sz w:val="26"/>
          <w:szCs w:val="26"/>
          <w:rtl/>
        </w:rPr>
        <w:t>–</w:t>
      </w:r>
      <w:r w:rsidR="004E39A9" w:rsidRPr="00BD2B5E">
        <w:rPr>
          <w:rFonts w:ascii="David" w:hAnsi="David" w:cs="David" w:hint="cs"/>
          <w:sz w:val="26"/>
          <w:szCs w:val="26"/>
          <w:rtl/>
        </w:rPr>
        <w:t xml:space="preserve"> צריך להוכיח ש-3 התנאים מתקיימים. לא צריך להוכיח רשלנות אך צריך להוכיח שיותר סביר , יותר הגיוני </w:t>
      </w:r>
      <w:proofErr w:type="spellStart"/>
      <w:r w:rsidR="004E39A9" w:rsidRPr="00BD2B5E">
        <w:rPr>
          <w:rFonts w:ascii="David" w:hAnsi="David" w:cs="David" w:hint="cs"/>
          <w:sz w:val="26"/>
          <w:szCs w:val="26"/>
          <w:rtl/>
        </w:rPr>
        <w:t>שהיתה</w:t>
      </w:r>
      <w:proofErr w:type="spellEnd"/>
      <w:r w:rsidR="004E39A9" w:rsidRPr="00BD2B5E">
        <w:rPr>
          <w:rFonts w:ascii="David" w:hAnsi="David" w:cs="David" w:hint="cs"/>
          <w:sz w:val="26"/>
          <w:szCs w:val="26"/>
          <w:rtl/>
        </w:rPr>
        <w:t xml:space="preserve"> רשלנות. אם הוא לא יודע איך זה קרה, איך הוא יוכיח? יביא </w:t>
      </w:r>
      <w:proofErr w:type="spellStart"/>
      <w:r w:rsidR="004E39A9" w:rsidRPr="00BD2B5E">
        <w:rPr>
          <w:rFonts w:ascii="David" w:hAnsi="David" w:cs="David" w:hint="cs"/>
          <w:sz w:val="26"/>
          <w:szCs w:val="26"/>
          <w:rtl/>
        </w:rPr>
        <w:t>חוו"דים</w:t>
      </w:r>
      <w:proofErr w:type="spellEnd"/>
      <w:r w:rsidR="004E39A9" w:rsidRPr="00BD2B5E">
        <w:rPr>
          <w:rFonts w:ascii="David" w:hAnsi="David" w:cs="David" w:hint="cs"/>
          <w:sz w:val="26"/>
          <w:szCs w:val="26"/>
          <w:rtl/>
        </w:rPr>
        <w:t xml:space="preserve"> מקצועיים שאומרים שיותר הגיוני שזאת רשלנות. </w:t>
      </w:r>
      <w:r w:rsidR="004E39A9" w:rsidRPr="00BD2B5E">
        <w:rPr>
          <w:rFonts w:ascii="David" w:hAnsi="David" w:cs="David"/>
          <w:sz w:val="26"/>
          <w:szCs w:val="26"/>
          <w:rtl/>
        </w:rPr>
        <w:br/>
      </w:r>
      <w:r w:rsidR="004E39A9" w:rsidRPr="00BD2B5E">
        <w:rPr>
          <w:rFonts w:ascii="David" w:hAnsi="David" w:cs="David" w:hint="cs"/>
          <w:sz w:val="26"/>
          <w:szCs w:val="26"/>
          <w:rtl/>
        </w:rPr>
        <w:t>הרופא המ</w:t>
      </w:r>
      <w:r w:rsidR="00BD2FD6">
        <w:rPr>
          <w:rFonts w:ascii="David" w:hAnsi="David" w:cs="David" w:hint="cs"/>
          <w:sz w:val="26"/>
          <w:szCs w:val="26"/>
          <w:rtl/>
        </w:rPr>
        <w:t xml:space="preserve">ומחה שמקבל כסף בעבור </w:t>
      </w:r>
      <w:proofErr w:type="spellStart"/>
      <w:r w:rsidR="00BD2FD6">
        <w:rPr>
          <w:rFonts w:ascii="David" w:hAnsi="David" w:cs="David" w:hint="cs"/>
          <w:sz w:val="26"/>
          <w:szCs w:val="26"/>
          <w:rtl/>
        </w:rPr>
        <w:t>החוו"ד</w:t>
      </w:r>
      <w:proofErr w:type="spellEnd"/>
      <w:r w:rsidR="00BD2FD6">
        <w:rPr>
          <w:rFonts w:ascii="David" w:hAnsi="David" w:cs="David" w:hint="cs"/>
          <w:sz w:val="26"/>
          <w:szCs w:val="26"/>
          <w:rtl/>
        </w:rPr>
        <w:t xml:space="preserve"> יכת</w:t>
      </w:r>
      <w:r w:rsidR="004E39A9" w:rsidRPr="00BD2B5E">
        <w:rPr>
          <w:rFonts w:ascii="David" w:hAnsi="David" w:cs="David" w:hint="cs"/>
          <w:sz w:val="26"/>
          <w:szCs w:val="26"/>
          <w:rtl/>
        </w:rPr>
        <w:t>ו</w:t>
      </w:r>
      <w:r w:rsidR="00BD2FD6">
        <w:rPr>
          <w:rFonts w:ascii="David" w:hAnsi="David" w:cs="David" w:hint="cs"/>
          <w:sz w:val="26"/>
          <w:szCs w:val="26"/>
          <w:rtl/>
        </w:rPr>
        <w:t>ב</w:t>
      </w:r>
      <w:r w:rsidR="004E39A9" w:rsidRPr="00BD2B5E">
        <w:rPr>
          <w:rFonts w:ascii="David" w:hAnsi="David" w:cs="David" w:hint="cs"/>
          <w:sz w:val="26"/>
          <w:szCs w:val="26"/>
          <w:rtl/>
        </w:rPr>
        <w:t xml:space="preserve"> איך זה הגיוני שהנזק קרה? מקצועית, אני מעריך שכך וכך. התובע </w:t>
      </w:r>
      <w:proofErr w:type="spellStart"/>
      <w:r w:rsidR="00BD2FD6">
        <w:rPr>
          <w:rFonts w:ascii="David" w:hAnsi="David" w:cs="David" w:hint="cs"/>
          <w:sz w:val="26"/>
          <w:szCs w:val="26"/>
          <w:rtl/>
        </w:rPr>
        <w:t>מצידו</w:t>
      </w:r>
      <w:proofErr w:type="spellEnd"/>
      <w:r w:rsidR="00BD2FD6">
        <w:rPr>
          <w:rFonts w:ascii="David" w:hAnsi="David" w:cs="David" w:hint="cs"/>
          <w:sz w:val="26"/>
          <w:szCs w:val="26"/>
          <w:rtl/>
        </w:rPr>
        <w:t xml:space="preserve"> </w:t>
      </w:r>
      <w:r w:rsidR="004E39A9" w:rsidRPr="00BD2B5E">
        <w:rPr>
          <w:rFonts w:ascii="David" w:hAnsi="David" w:cs="David" w:hint="cs"/>
          <w:sz w:val="26"/>
          <w:szCs w:val="26"/>
          <w:rtl/>
        </w:rPr>
        <w:t xml:space="preserve">יציג </w:t>
      </w:r>
      <w:proofErr w:type="spellStart"/>
      <w:r w:rsidR="004E39A9" w:rsidRPr="00BD2B5E">
        <w:rPr>
          <w:rFonts w:ascii="David" w:hAnsi="David" w:cs="David" w:hint="cs"/>
          <w:sz w:val="26"/>
          <w:szCs w:val="26"/>
          <w:rtl/>
        </w:rPr>
        <w:t>גירסה</w:t>
      </w:r>
      <w:proofErr w:type="spellEnd"/>
      <w:r w:rsidR="004E39A9" w:rsidRPr="00BD2B5E">
        <w:rPr>
          <w:rFonts w:ascii="David" w:hAnsi="David" w:cs="David" w:hint="cs"/>
          <w:sz w:val="26"/>
          <w:szCs w:val="26"/>
          <w:rtl/>
        </w:rPr>
        <w:t xml:space="preserve"> (כמו במעלית </w:t>
      </w:r>
      <w:r w:rsidR="004E39A9" w:rsidRPr="00BD2B5E">
        <w:rPr>
          <w:rFonts w:ascii="David" w:hAnsi="David" w:cs="David"/>
          <w:sz w:val="26"/>
          <w:szCs w:val="26"/>
          <w:rtl/>
        </w:rPr>
        <w:t>–</w:t>
      </w:r>
      <w:r w:rsidR="004E39A9" w:rsidRPr="00BD2B5E">
        <w:rPr>
          <w:rFonts w:ascii="David" w:hAnsi="David" w:cs="David" w:hint="cs"/>
          <w:sz w:val="26"/>
          <w:szCs w:val="26"/>
          <w:rtl/>
        </w:rPr>
        <w:t xml:space="preserve"> איש לא ידע מה קרה, אך התובעים הציגו הערכה כלשהי, הביאו </w:t>
      </w:r>
      <w:proofErr w:type="spellStart"/>
      <w:r w:rsidR="004E39A9" w:rsidRPr="00BD2B5E">
        <w:rPr>
          <w:rFonts w:ascii="David" w:hAnsi="David" w:cs="David" w:hint="cs"/>
          <w:sz w:val="26"/>
          <w:szCs w:val="26"/>
          <w:rtl/>
        </w:rPr>
        <w:t>חוו"ד</w:t>
      </w:r>
      <w:proofErr w:type="spellEnd"/>
      <w:r w:rsidR="004E39A9" w:rsidRPr="00BD2B5E">
        <w:rPr>
          <w:rFonts w:ascii="David" w:hAnsi="David" w:cs="David" w:hint="cs"/>
          <w:sz w:val="26"/>
          <w:szCs w:val="26"/>
          <w:rtl/>
        </w:rPr>
        <w:t xml:space="preserve"> שאומר </w:t>
      </w:r>
      <w:r w:rsidR="004E39A9" w:rsidRPr="00BD2B5E">
        <w:rPr>
          <w:rFonts w:ascii="David" w:hAnsi="David" w:cs="David"/>
          <w:sz w:val="26"/>
          <w:szCs w:val="26"/>
          <w:rtl/>
        </w:rPr>
        <w:t>–</w:t>
      </w:r>
      <w:r w:rsidR="004E39A9" w:rsidRPr="00BD2B5E">
        <w:rPr>
          <w:rFonts w:ascii="David" w:hAnsi="David" w:cs="David" w:hint="cs"/>
          <w:sz w:val="26"/>
          <w:szCs w:val="26"/>
          <w:rtl/>
        </w:rPr>
        <w:t xml:space="preserve"> יכול להיות שקרה כך. בכך הם מנסים למלא אחר הדרישה השלישית!).</w:t>
      </w:r>
      <w:r w:rsidR="004E39A9" w:rsidRPr="00BD2B5E">
        <w:rPr>
          <w:rFonts w:ascii="David" w:hAnsi="David" w:cs="David"/>
          <w:sz w:val="26"/>
          <w:szCs w:val="26"/>
          <w:rtl/>
        </w:rPr>
        <w:br/>
      </w:r>
      <w:r w:rsidR="004E39A9" w:rsidRPr="00BD2B5E">
        <w:rPr>
          <w:rFonts w:ascii="David" w:hAnsi="David" w:cs="David" w:hint="cs"/>
          <w:sz w:val="26"/>
          <w:szCs w:val="26"/>
          <w:rtl/>
        </w:rPr>
        <w:t xml:space="preserve">האם כשהוצגה </w:t>
      </w:r>
      <w:proofErr w:type="spellStart"/>
      <w:r w:rsidR="004E39A9" w:rsidRPr="00BD2B5E">
        <w:rPr>
          <w:rFonts w:ascii="David" w:hAnsi="David" w:cs="David" w:hint="cs"/>
          <w:sz w:val="26"/>
          <w:szCs w:val="26"/>
          <w:rtl/>
        </w:rPr>
        <w:t>חוו"ד</w:t>
      </w:r>
      <w:proofErr w:type="spellEnd"/>
      <w:r w:rsidR="004E39A9" w:rsidRPr="00BD2B5E">
        <w:rPr>
          <w:rFonts w:ascii="David" w:hAnsi="David" w:cs="David" w:hint="cs"/>
          <w:sz w:val="26"/>
          <w:szCs w:val="26"/>
          <w:rtl/>
        </w:rPr>
        <w:t xml:space="preserve"> כזאת </w:t>
      </w:r>
      <w:r w:rsidR="004E39A9" w:rsidRPr="00BD2B5E">
        <w:rPr>
          <w:rFonts w:ascii="David" w:hAnsi="David" w:cs="David"/>
          <w:sz w:val="26"/>
          <w:szCs w:val="26"/>
          <w:rtl/>
        </w:rPr>
        <w:t>–</w:t>
      </w:r>
      <w:r w:rsidR="004E39A9" w:rsidRPr="00BD2B5E">
        <w:rPr>
          <w:rFonts w:ascii="David" w:hAnsi="David" w:cs="David" w:hint="cs"/>
          <w:sz w:val="26"/>
          <w:szCs w:val="26"/>
          <w:rtl/>
        </w:rPr>
        <w:t xml:space="preserve"> האם מסתפקים רק בה או שנותנים לנתבע את האפשרות להתגונן?! אחת הטענ</w:t>
      </w:r>
      <w:r w:rsidR="00BD2FD6">
        <w:rPr>
          <w:rFonts w:ascii="David" w:hAnsi="David" w:cs="David" w:hint="cs"/>
          <w:sz w:val="26"/>
          <w:szCs w:val="26"/>
          <w:rtl/>
        </w:rPr>
        <w:t>ו</w:t>
      </w:r>
      <w:r w:rsidR="004E39A9" w:rsidRPr="00BD2B5E">
        <w:rPr>
          <w:rFonts w:ascii="David" w:hAnsi="David" w:cs="David" w:hint="cs"/>
          <w:sz w:val="26"/>
          <w:szCs w:val="26"/>
          <w:rtl/>
        </w:rPr>
        <w:t xml:space="preserve">ת- אם פותחים את 2 תיקי המוצגים, אם קוראים את שניהם </w:t>
      </w:r>
      <w:r w:rsidR="004E39A9" w:rsidRPr="00BD2B5E">
        <w:rPr>
          <w:rFonts w:ascii="David" w:hAnsi="David" w:cs="David"/>
          <w:sz w:val="26"/>
          <w:szCs w:val="26"/>
          <w:rtl/>
        </w:rPr>
        <w:t>–</w:t>
      </w:r>
      <w:r w:rsidR="004E39A9" w:rsidRPr="00BD2B5E">
        <w:rPr>
          <w:rFonts w:ascii="David" w:hAnsi="David" w:cs="David" w:hint="cs"/>
          <w:sz w:val="26"/>
          <w:szCs w:val="26"/>
          <w:rtl/>
        </w:rPr>
        <w:t xml:space="preserve"> אז מה הה</w:t>
      </w:r>
      <w:r w:rsidR="009B00C2" w:rsidRPr="00BD2B5E">
        <w:rPr>
          <w:rFonts w:ascii="David" w:hAnsi="David" w:cs="David" w:hint="cs"/>
          <w:sz w:val="26"/>
          <w:szCs w:val="26"/>
          <w:rtl/>
        </w:rPr>
        <w:t>ב</w:t>
      </w:r>
      <w:r w:rsidR="004E39A9" w:rsidRPr="00BD2B5E">
        <w:rPr>
          <w:rFonts w:ascii="David" w:hAnsi="David" w:cs="David" w:hint="cs"/>
          <w:sz w:val="26"/>
          <w:szCs w:val="26"/>
          <w:rtl/>
        </w:rPr>
        <w:t xml:space="preserve">דל? </w:t>
      </w:r>
      <w:r w:rsidR="004E39A9" w:rsidRPr="00BD2FD6">
        <w:rPr>
          <w:rFonts w:ascii="David" w:hAnsi="David" w:cs="David" w:hint="cs"/>
          <w:b/>
          <w:bCs/>
          <w:sz w:val="26"/>
          <w:szCs w:val="26"/>
          <w:rtl/>
        </w:rPr>
        <w:t>אתה כבר בס' 35</w:t>
      </w:r>
      <w:r w:rsidR="004E39A9" w:rsidRPr="00BD2FD6">
        <w:rPr>
          <w:rFonts w:ascii="David" w:hAnsi="David" w:cs="David"/>
          <w:b/>
          <w:bCs/>
          <w:sz w:val="26"/>
          <w:szCs w:val="26"/>
        </w:rPr>
        <w:t xml:space="preserve"> </w:t>
      </w:r>
      <w:r w:rsidR="004E39A9" w:rsidRPr="00BD2FD6">
        <w:rPr>
          <w:rFonts w:ascii="David" w:hAnsi="David" w:cs="David" w:hint="cs"/>
          <w:b/>
          <w:bCs/>
          <w:sz w:val="26"/>
          <w:szCs w:val="26"/>
          <w:rtl/>
        </w:rPr>
        <w:t>!</w:t>
      </w:r>
      <w:r w:rsidR="009B00C2" w:rsidRPr="00BD2FD6">
        <w:rPr>
          <w:rFonts w:ascii="David" w:hAnsi="David" w:cs="David" w:hint="cs"/>
          <w:b/>
          <w:bCs/>
          <w:sz w:val="26"/>
          <w:szCs w:val="26"/>
          <w:rtl/>
        </w:rPr>
        <w:t xml:space="preserve"> </w:t>
      </w:r>
      <w:r w:rsidR="009B00C2" w:rsidRPr="00BD2FD6">
        <w:rPr>
          <w:rFonts w:ascii="David" w:hAnsi="David" w:cs="David"/>
          <w:sz w:val="26"/>
          <w:szCs w:val="26"/>
          <w:rtl/>
        </w:rPr>
        <w:br/>
      </w:r>
      <w:r w:rsidR="009B00C2" w:rsidRPr="00BD2B5E">
        <w:rPr>
          <w:rFonts w:ascii="David" w:hAnsi="David" w:cs="David" w:hint="cs"/>
          <w:sz w:val="26"/>
          <w:szCs w:val="26"/>
          <w:rtl/>
        </w:rPr>
        <w:t xml:space="preserve">אם נניח התובע הצליח להוכיח את 3 התנאים או להוכיח בדיוק איך קרה הנזק או אם לא מסוגל להוכיח בדיוק איך קרה </w:t>
      </w:r>
      <w:r w:rsidR="009B00C2" w:rsidRPr="00BD2B5E">
        <w:rPr>
          <w:rFonts w:ascii="David" w:hAnsi="David" w:cs="David"/>
          <w:sz w:val="26"/>
          <w:szCs w:val="26"/>
          <w:rtl/>
        </w:rPr>
        <w:t>–</w:t>
      </w:r>
      <w:r w:rsidR="009B00C2" w:rsidRPr="00BD2B5E">
        <w:rPr>
          <w:rFonts w:ascii="David" w:hAnsi="David" w:cs="David" w:hint="cs"/>
          <w:sz w:val="26"/>
          <w:szCs w:val="26"/>
          <w:rtl/>
        </w:rPr>
        <w:t xml:space="preserve"> להוכיח שנקט אמצעי זהירות סבירים.</w:t>
      </w:r>
      <w:r w:rsidR="009B00C2" w:rsidRPr="00BD2B5E">
        <w:rPr>
          <w:rFonts w:ascii="David" w:hAnsi="David" w:cs="David"/>
          <w:sz w:val="26"/>
          <w:szCs w:val="26"/>
          <w:rtl/>
        </w:rPr>
        <w:br/>
      </w:r>
      <w:r w:rsidR="009B00C2" w:rsidRPr="00BD2B5E">
        <w:rPr>
          <w:rFonts w:ascii="David" w:hAnsi="David" w:cs="David" w:hint="cs"/>
          <w:sz w:val="26"/>
          <w:szCs w:val="26"/>
          <w:rtl/>
        </w:rPr>
        <w:br/>
      </w:r>
      <w:r w:rsidR="009B00C2" w:rsidRPr="00BD2FD6">
        <w:rPr>
          <w:rFonts w:ascii="David" w:hAnsi="David" w:cs="David" w:hint="cs"/>
          <w:sz w:val="26"/>
          <w:szCs w:val="26"/>
          <w:highlight w:val="yellow"/>
          <w:rtl/>
        </w:rPr>
        <w:t xml:space="preserve">בסופו של דבר, אם מסתכלים רק על עדויות </w:t>
      </w:r>
      <w:proofErr w:type="spellStart"/>
      <w:r w:rsidR="009B00C2" w:rsidRPr="00BD2FD6">
        <w:rPr>
          <w:rFonts w:ascii="David" w:hAnsi="David" w:cs="David" w:hint="cs"/>
          <w:sz w:val="26"/>
          <w:szCs w:val="26"/>
          <w:highlight w:val="yellow"/>
          <w:rtl/>
        </w:rPr>
        <w:t>וחוו"די</w:t>
      </w:r>
      <w:proofErr w:type="spellEnd"/>
      <w:r w:rsidR="009B00C2" w:rsidRPr="00BD2FD6">
        <w:rPr>
          <w:rFonts w:ascii="David" w:hAnsi="David" w:cs="David" w:hint="cs"/>
          <w:sz w:val="26"/>
          <w:szCs w:val="26"/>
          <w:highlight w:val="yellow"/>
          <w:rtl/>
        </w:rPr>
        <w:t xml:space="preserve"> התובע </w:t>
      </w:r>
      <w:r w:rsidR="009B00C2" w:rsidRPr="00BD2FD6">
        <w:rPr>
          <w:rFonts w:ascii="David" w:hAnsi="David" w:cs="David"/>
          <w:sz w:val="26"/>
          <w:szCs w:val="26"/>
          <w:highlight w:val="yellow"/>
          <w:rtl/>
        </w:rPr>
        <w:t>–</w:t>
      </w:r>
      <w:r w:rsidR="009B00C2" w:rsidRPr="00BD2FD6">
        <w:rPr>
          <w:rFonts w:ascii="David" w:hAnsi="David" w:cs="David" w:hint="cs"/>
          <w:sz w:val="26"/>
          <w:szCs w:val="26"/>
          <w:highlight w:val="yellow"/>
          <w:rtl/>
        </w:rPr>
        <w:t xml:space="preserve"> זה </w:t>
      </w:r>
      <w:proofErr w:type="spellStart"/>
      <w:r w:rsidR="009B00C2" w:rsidRPr="00BD2FD6">
        <w:rPr>
          <w:rFonts w:ascii="David" w:hAnsi="David" w:cs="David" w:hint="cs"/>
          <w:sz w:val="26"/>
          <w:szCs w:val="26"/>
          <w:highlight w:val="yellow"/>
          <w:rtl/>
        </w:rPr>
        <w:t>יתעדף</w:t>
      </w:r>
      <w:proofErr w:type="spellEnd"/>
      <w:r w:rsidR="009B00C2" w:rsidRPr="00BD2FD6">
        <w:rPr>
          <w:rFonts w:ascii="David" w:hAnsi="David" w:cs="David" w:hint="cs"/>
          <w:sz w:val="26"/>
          <w:szCs w:val="26"/>
          <w:highlight w:val="yellow"/>
          <w:rtl/>
        </w:rPr>
        <w:t xml:space="preserve"> אותו, הקושי בלהוכיח שאדם לא התרשל </w:t>
      </w:r>
      <w:r w:rsidR="009B00C2" w:rsidRPr="00BD2FD6">
        <w:rPr>
          <w:rFonts w:ascii="David" w:hAnsi="David" w:cs="David"/>
          <w:sz w:val="26"/>
          <w:szCs w:val="26"/>
          <w:highlight w:val="yellow"/>
          <w:rtl/>
        </w:rPr>
        <w:t>–</w:t>
      </w:r>
      <w:r w:rsidR="009B00C2" w:rsidRPr="00BD2FD6">
        <w:rPr>
          <w:rFonts w:ascii="David" w:hAnsi="David" w:cs="David" w:hint="cs"/>
          <w:sz w:val="26"/>
          <w:szCs w:val="26"/>
          <w:highlight w:val="yellow"/>
          <w:rtl/>
        </w:rPr>
        <w:t xml:space="preserve"> יהיה הרבה יותר כבד כי נדרש יחסית מעט מהתובע, לא מסתכלים איך הנת</w:t>
      </w:r>
      <w:r w:rsidR="00973445">
        <w:rPr>
          <w:rFonts w:ascii="David" w:hAnsi="David" w:cs="David" w:hint="cs"/>
          <w:sz w:val="26"/>
          <w:szCs w:val="26"/>
          <w:highlight w:val="yellow"/>
          <w:rtl/>
        </w:rPr>
        <w:t>ב</w:t>
      </w:r>
      <w:r w:rsidR="009B00C2" w:rsidRPr="00BD2FD6">
        <w:rPr>
          <w:rFonts w:ascii="David" w:hAnsi="David" w:cs="David" w:hint="cs"/>
          <w:sz w:val="26"/>
          <w:szCs w:val="26"/>
          <w:highlight w:val="yellow"/>
          <w:rtl/>
        </w:rPr>
        <w:t xml:space="preserve">ע יתמודד איתן </w:t>
      </w:r>
      <w:r w:rsidR="009B00C2" w:rsidRPr="00BD2FD6">
        <w:rPr>
          <w:rFonts w:ascii="David" w:hAnsi="David" w:cs="David"/>
          <w:sz w:val="26"/>
          <w:szCs w:val="26"/>
          <w:highlight w:val="yellow"/>
          <w:rtl/>
        </w:rPr>
        <w:t>–</w:t>
      </w:r>
      <w:r w:rsidR="009B00C2" w:rsidRPr="00BD2FD6">
        <w:rPr>
          <w:rFonts w:ascii="David" w:hAnsi="David" w:cs="David" w:hint="cs"/>
          <w:sz w:val="26"/>
          <w:szCs w:val="26"/>
          <w:highlight w:val="yellow"/>
          <w:rtl/>
        </w:rPr>
        <w:t xml:space="preserve"> יקבלו אותן כפשוטן וזה </w:t>
      </w:r>
      <w:proofErr w:type="spellStart"/>
      <w:r w:rsidR="009B00C2" w:rsidRPr="00BD2FD6">
        <w:rPr>
          <w:rFonts w:ascii="David" w:hAnsi="David" w:cs="David" w:hint="cs"/>
          <w:sz w:val="26"/>
          <w:szCs w:val="26"/>
          <w:highlight w:val="yellow"/>
          <w:rtl/>
        </w:rPr>
        <w:t>מתעדף</w:t>
      </w:r>
      <w:proofErr w:type="spellEnd"/>
      <w:r w:rsidR="009B00C2" w:rsidRPr="00BD2FD6">
        <w:rPr>
          <w:rFonts w:ascii="David" w:hAnsi="David" w:cs="David" w:hint="cs"/>
          <w:sz w:val="26"/>
          <w:szCs w:val="26"/>
          <w:highlight w:val="yellow"/>
          <w:rtl/>
        </w:rPr>
        <w:t xml:space="preserve"> אותו.</w:t>
      </w:r>
      <w:r w:rsidR="009B00C2" w:rsidRPr="00BD2B5E">
        <w:rPr>
          <w:rFonts w:ascii="David" w:hAnsi="David" w:cs="David" w:hint="cs"/>
          <w:sz w:val="26"/>
          <w:szCs w:val="26"/>
          <w:rtl/>
        </w:rPr>
        <w:t xml:space="preserve"> </w:t>
      </w:r>
      <w:r w:rsidR="009B00C2" w:rsidRPr="00BD2B5E">
        <w:rPr>
          <w:rFonts w:ascii="David" w:hAnsi="David" w:cs="David"/>
          <w:sz w:val="26"/>
          <w:szCs w:val="26"/>
          <w:rtl/>
        </w:rPr>
        <w:br/>
      </w:r>
      <w:r w:rsidR="009B00C2" w:rsidRPr="00BD2B5E">
        <w:rPr>
          <w:rFonts w:ascii="David" w:hAnsi="David" w:cs="David" w:hint="cs"/>
          <w:sz w:val="26"/>
          <w:szCs w:val="26"/>
          <w:rtl/>
        </w:rPr>
        <w:t xml:space="preserve">זו בדיוק השאלה שעלתה בדיני הניקין </w:t>
      </w:r>
      <w:r w:rsidR="009B00C2" w:rsidRPr="00BD2B5E">
        <w:rPr>
          <w:rFonts w:ascii="David" w:hAnsi="David" w:cs="David"/>
          <w:sz w:val="26"/>
          <w:szCs w:val="26"/>
          <w:rtl/>
        </w:rPr>
        <w:t>–</w:t>
      </w:r>
      <w:r w:rsidR="00BD2FD6">
        <w:rPr>
          <w:rFonts w:ascii="David" w:hAnsi="David" w:cs="David" w:hint="cs"/>
          <w:sz w:val="26"/>
          <w:szCs w:val="26"/>
          <w:rtl/>
        </w:rPr>
        <w:t xml:space="preserve"> האם יובאו בחשבון גם </w:t>
      </w:r>
      <w:r w:rsidR="009B00C2" w:rsidRPr="00BD2B5E">
        <w:rPr>
          <w:rFonts w:ascii="David" w:hAnsi="David" w:cs="David" w:hint="cs"/>
          <w:sz w:val="26"/>
          <w:szCs w:val="26"/>
          <w:rtl/>
        </w:rPr>
        <w:t xml:space="preserve">הראיות של הצד השני? לא להוכחת התביעה! כי הרי יש 2 שלבים </w:t>
      </w:r>
      <w:r w:rsidR="009B00C2" w:rsidRPr="00BD2B5E">
        <w:rPr>
          <w:rFonts w:ascii="David" w:hAnsi="David" w:cs="David"/>
          <w:sz w:val="26"/>
          <w:szCs w:val="26"/>
          <w:rtl/>
        </w:rPr>
        <w:t>–</w:t>
      </w:r>
      <w:r w:rsidR="009B00C2" w:rsidRPr="00BD2B5E">
        <w:rPr>
          <w:rFonts w:ascii="David" w:hAnsi="David" w:cs="David" w:hint="cs"/>
          <w:sz w:val="26"/>
          <w:szCs w:val="26"/>
          <w:rtl/>
        </w:rPr>
        <w:t xml:space="preserve"> הוכחת ס' 41 ואז בדיקה האם התביעה התקיימה, האם התובע צודק.</w:t>
      </w:r>
      <w:r w:rsidR="009B00C2" w:rsidRPr="00BD2B5E">
        <w:rPr>
          <w:rFonts w:ascii="David" w:hAnsi="David" w:cs="David"/>
          <w:sz w:val="26"/>
          <w:szCs w:val="26"/>
          <w:rtl/>
        </w:rPr>
        <w:br/>
      </w:r>
      <w:r w:rsidR="009B00C2" w:rsidRPr="00BD2B5E">
        <w:rPr>
          <w:rFonts w:ascii="David" w:hAnsi="David" w:cs="David" w:hint="cs"/>
          <w:sz w:val="26"/>
          <w:szCs w:val="26"/>
          <w:rtl/>
        </w:rPr>
        <w:br/>
        <w:t xml:space="preserve">בפס"ד קופ"ח כללית נ' סולן </w:t>
      </w:r>
      <w:r w:rsidR="009B00C2" w:rsidRPr="00BD2B5E">
        <w:rPr>
          <w:rFonts w:ascii="David" w:hAnsi="David" w:cs="David"/>
          <w:sz w:val="26"/>
          <w:szCs w:val="26"/>
          <w:rtl/>
        </w:rPr>
        <w:t>–</w:t>
      </w:r>
      <w:r w:rsidR="00BD2FD6">
        <w:rPr>
          <w:rFonts w:ascii="David" w:hAnsi="David" w:cs="David" w:hint="cs"/>
          <w:sz w:val="26"/>
          <w:szCs w:val="26"/>
          <w:rtl/>
        </w:rPr>
        <w:t xml:space="preserve"> ניתוח בק</w:t>
      </w:r>
      <w:r w:rsidR="009B00C2" w:rsidRPr="00BD2B5E">
        <w:rPr>
          <w:rFonts w:ascii="David" w:hAnsi="David" w:cs="David" w:hint="cs"/>
          <w:sz w:val="26"/>
          <w:szCs w:val="26"/>
          <w:rtl/>
        </w:rPr>
        <w:t xml:space="preserve">ע במפשעה, נגרם נזק </w:t>
      </w:r>
      <w:r w:rsidR="00BD2FD6">
        <w:rPr>
          <w:rFonts w:ascii="David" w:hAnsi="David" w:cs="David" w:hint="cs"/>
          <w:sz w:val="26"/>
          <w:szCs w:val="26"/>
          <w:rtl/>
        </w:rPr>
        <w:t>ש</w:t>
      </w:r>
      <w:r w:rsidR="009B00C2" w:rsidRPr="00BD2B5E">
        <w:rPr>
          <w:rFonts w:ascii="David" w:hAnsi="David" w:cs="David" w:hint="cs"/>
          <w:sz w:val="26"/>
          <w:szCs w:val="26"/>
          <w:rtl/>
        </w:rPr>
        <w:t xml:space="preserve">כתוצאה ממנו </w:t>
      </w:r>
      <w:r w:rsidR="009B00C2" w:rsidRPr="00BD2B5E">
        <w:rPr>
          <w:rFonts w:ascii="David" w:hAnsi="David" w:cs="David"/>
          <w:sz w:val="26"/>
          <w:szCs w:val="26"/>
          <w:rtl/>
        </w:rPr>
        <w:t>–</w:t>
      </w:r>
      <w:r w:rsidR="009B00C2" w:rsidRPr="00BD2B5E">
        <w:rPr>
          <w:rFonts w:ascii="David" w:hAnsi="David" w:cs="David" w:hint="cs"/>
          <w:sz w:val="26"/>
          <w:szCs w:val="26"/>
          <w:rtl/>
        </w:rPr>
        <w:t xml:space="preserve"> הוגשה תביעה בהסתמך בין היתר על בסיס 41 </w:t>
      </w:r>
      <w:r w:rsidR="009B00C2" w:rsidRPr="00BD2B5E">
        <w:rPr>
          <w:rFonts w:ascii="David" w:hAnsi="David" w:cs="David"/>
          <w:sz w:val="26"/>
          <w:szCs w:val="26"/>
          <w:rtl/>
        </w:rPr>
        <w:t>–</w:t>
      </w:r>
      <w:r w:rsidR="009B00C2" w:rsidRPr="00BD2B5E">
        <w:rPr>
          <w:rFonts w:ascii="David" w:hAnsi="David" w:cs="David" w:hint="cs"/>
          <w:sz w:val="26"/>
          <w:szCs w:val="26"/>
          <w:rtl/>
        </w:rPr>
        <w:t xml:space="preserve"> האדם היה מורדם,</w:t>
      </w:r>
      <w:r w:rsidR="00BD2FD6">
        <w:rPr>
          <w:rFonts w:ascii="David" w:hAnsi="David" w:cs="David" w:hint="cs"/>
          <w:sz w:val="26"/>
          <w:szCs w:val="26"/>
          <w:rtl/>
        </w:rPr>
        <w:t xml:space="preserve"> קרי, </w:t>
      </w:r>
      <w:r w:rsidR="009B00C2" w:rsidRPr="00BD2B5E">
        <w:rPr>
          <w:rFonts w:ascii="David" w:hAnsi="David" w:cs="David" w:hint="cs"/>
          <w:sz w:val="26"/>
          <w:szCs w:val="26"/>
          <w:rtl/>
        </w:rPr>
        <w:t xml:space="preserve"> לא ידע איך נגרם ה</w:t>
      </w:r>
      <w:r w:rsidR="00BD2FD6">
        <w:rPr>
          <w:rFonts w:ascii="David" w:hAnsi="David" w:cs="David" w:hint="cs"/>
          <w:sz w:val="26"/>
          <w:szCs w:val="26"/>
          <w:rtl/>
        </w:rPr>
        <w:t>נז</w:t>
      </w:r>
      <w:r w:rsidR="009B00C2" w:rsidRPr="00BD2B5E">
        <w:rPr>
          <w:rFonts w:ascii="David" w:hAnsi="David" w:cs="David" w:hint="cs"/>
          <w:sz w:val="26"/>
          <w:szCs w:val="26"/>
          <w:rtl/>
        </w:rPr>
        <w:t>ק</w:t>
      </w:r>
      <w:r w:rsidR="00BD2FD6">
        <w:rPr>
          <w:rFonts w:ascii="David" w:hAnsi="David" w:cs="David" w:hint="cs"/>
          <w:sz w:val="26"/>
          <w:szCs w:val="26"/>
          <w:rtl/>
        </w:rPr>
        <w:t>!! (תנאי 1)</w:t>
      </w:r>
      <w:r w:rsidR="009B00C2" w:rsidRPr="00BD2B5E">
        <w:rPr>
          <w:rFonts w:ascii="David" w:hAnsi="David" w:cs="David" w:hint="cs"/>
          <w:sz w:val="26"/>
          <w:szCs w:val="26"/>
          <w:rtl/>
        </w:rPr>
        <w:br/>
        <w:t xml:space="preserve">הנכס בשליטת ביה"ח </w:t>
      </w:r>
      <w:r w:rsidR="00BD2FD6">
        <w:rPr>
          <w:rFonts w:ascii="David" w:hAnsi="David" w:cs="David" w:hint="cs"/>
          <w:sz w:val="26"/>
          <w:szCs w:val="26"/>
          <w:rtl/>
        </w:rPr>
        <w:t xml:space="preserve">(תנאי 2) </w:t>
      </w:r>
      <w:r w:rsidR="009B00C2" w:rsidRPr="00BD2B5E">
        <w:rPr>
          <w:rFonts w:ascii="David" w:hAnsi="David" w:cs="David" w:hint="cs"/>
          <w:sz w:val="26"/>
          <w:szCs w:val="26"/>
          <w:rtl/>
        </w:rPr>
        <w:t xml:space="preserve">הנתבע ויצא לא פורה לאחר הניתוח כשנכנס אליו פורה </w:t>
      </w:r>
      <w:r w:rsidR="009B00C2" w:rsidRPr="00BD2B5E">
        <w:rPr>
          <w:rFonts w:ascii="David" w:hAnsi="David" w:cs="David"/>
          <w:sz w:val="26"/>
          <w:szCs w:val="26"/>
          <w:rtl/>
        </w:rPr>
        <w:t>–</w:t>
      </w:r>
      <w:r w:rsidR="009B00C2" w:rsidRPr="00BD2B5E">
        <w:rPr>
          <w:rFonts w:ascii="David" w:hAnsi="David" w:cs="David" w:hint="cs"/>
          <w:sz w:val="26"/>
          <w:szCs w:val="26"/>
          <w:rtl/>
        </w:rPr>
        <w:t xml:space="preserve"> אז תוכיח שלא התרשלת.</w:t>
      </w:r>
      <w:r w:rsidR="00BD2FD6">
        <w:rPr>
          <w:rFonts w:ascii="David" w:hAnsi="David" w:cs="David" w:hint="cs"/>
          <w:sz w:val="26"/>
          <w:szCs w:val="26"/>
          <w:rtl/>
        </w:rPr>
        <w:t xml:space="preserve"> (תנאי 3)</w:t>
      </w:r>
      <w:r w:rsidR="009B00C2" w:rsidRPr="00BD2B5E">
        <w:rPr>
          <w:rFonts w:ascii="David" w:hAnsi="David" w:cs="David"/>
          <w:sz w:val="26"/>
          <w:szCs w:val="26"/>
          <w:rtl/>
        </w:rPr>
        <w:br/>
      </w:r>
      <w:proofErr w:type="spellStart"/>
      <w:r w:rsidR="009B00C2" w:rsidRPr="00BD2B5E">
        <w:rPr>
          <w:rFonts w:ascii="David" w:hAnsi="David" w:cs="David" w:hint="cs"/>
          <w:sz w:val="26"/>
          <w:szCs w:val="26"/>
          <w:rtl/>
        </w:rPr>
        <w:lastRenderedPageBreak/>
        <w:t>הש</w:t>
      </w:r>
      <w:proofErr w:type="spellEnd"/>
      <w:r w:rsidR="009B00C2" w:rsidRPr="00BD2B5E">
        <w:rPr>
          <w:rFonts w:ascii="David" w:hAnsi="David" w:cs="David" w:hint="cs"/>
          <w:sz w:val="26"/>
          <w:szCs w:val="26"/>
          <w:rtl/>
        </w:rPr>
        <w:t xml:space="preserve">' </w:t>
      </w:r>
      <w:proofErr w:type="spellStart"/>
      <w:r w:rsidR="009B00C2" w:rsidRPr="00BD2B5E">
        <w:rPr>
          <w:rFonts w:ascii="David" w:hAnsi="David" w:cs="David" w:hint="cs"/>
          <w:sz w:val="26"/>
          <w:szCs w:val="26"/>
          <w:rtl/>
        </w:rPr>
        <w:t>אנגרלד</w:t>
      </w:r>
      <w:proofErr w:type="spellEnd"/>
      <w:r w:rsidR="009B00C2" w:rsidRPr="00BD2B5E">
        <w:rPr>
          <w:rFonts w:ascii="David" w:hAnsi="David" w:cs="David" w:hint="cs"/>
          <w:sz w:val="26"/>
          <w:szCs w:val="26"/>
          <w:rtl/>
        </w:rPr>
        <w:t xml:space="preserve"> ( ללא מחלוקת) סבר כי כל יסודות ס' 41 התמלאו (להעתיק מהשקופית).</w:t>
      </w:r>
      <w:r w:rsidR="009B00C2" w:rsidRPr="00BD2B5E">
        <w:rPr>
          <w:rFonts w:ascii="David" w:hAnsi="David" w:cs="David"/>
          <w:sz w:val="26"/>
          <w:szCs w:val="26"/>
          <w:rtl/>
        </w:rPr>
        <w:br/>
      </w:r>
      <w:r w:rsidR="009B00C2" w:rsidRPr="00BD2B5E">
        <w:rPr>
          <w:rFonts w:ascii="David" w:hAnsi="David" w:cs="David" w:hint="cs"/>
          <w:sz w:val="26"/>
          <w:szCs w:val="26"/>
          <w:rtl/>
        </w:rPr>
        <w:t xml:space="preserve">באשר לתנאי השלישי </w:t>
      </w:r>
      <w:r w:rsidR="009B00C2" w:rsidRPr="00BD2B5E">
        <w:rPr>
          <w:rFonts w:ascii="David" w:hAnsi="David" w:cs="David"/>
          <w:sz w:val="26"/>
          <w:szCs w:val="26"/>
          <w:rtl/>
        </w:rPr>
        <w:t>–</w:t>
      </w:r>
      <w:r w:rsidR="009B00C2" w:rsidRPr="00BD2B5E">
        <w:rPr>
          <w:rFonts w:ascii="David" w:hAnsi="David" w:cs="David" w:hint="cs"/>
          <w:sz w:val="26"/>
          <w:szCs w:val="26"/>
          <w:rtl/>
        </w:rPr>
        <w:t xml:space="preserve"> התובע עמד בתנאי זה שכן הציג </w:t>
      </w:r>
      <w:proofErr w:type="spellStart"/>
      <w:r w:rsidR="009B00C2" w:rsidRPr="00BD2B5E">
        <w:rPr>
          <w:rFonts w:ascii="David" w:hAnsi="David" w:cs="David" w:hint="cs"/>
          <w:sz w:val="26"/>
          <w:szCs w:val="26"/>
          <w:rtl/>
        </w:rPr>
        <w:t>חוו"ד</w:t>
      </w:r>
      <w:proofErr w:type="spellEnd"/>
      <w:r w:rsidR="009B00C2" w:rsidRPr="00BD2B5E">
        <w:rPr>
          <w:rFonts w:ascii="David" w:hAnsi="David" w:cs="David" w:hint="cs"/>
          <w:sz w:val="26"/>
          <w:szCs w:val="26"/>
          <w:rtl/>
        </w:rPr>
        <w:t xml:space="preserve"> רופא שקבע כי הממצאים לאחר הניתוח תומכים במסקנה שהרופא המנתח לא נקט ברמת זהירות סבירה יותר מאשר עם המסקנה שהוא נקט זהירות סבירה.</w:t>
      </w:r>
      <w:r w:rsidR="009B00C2" w:rsidRPr="00BD2B5E">
        <w:rPr>
          <w:rFonts w:ascii="David" w:hAnsi="David" w:cs="David"/>
          <w:sz w:val="26"/>
          <w:szCs w:val="26"/>
          <w:rtl/>
        </w:rPr>
        <w:br/>
      </w:r>
      <w:r w:rsidR="009B00C2" w:rsidRPr="00BD2B5E">
        <w:rPr>
          <w:rFonts w:ascii="David" w:hAnsi="David" w:cs="David" w:hint="cs"/>
          <w:sz w:val="26"/>
          <w:szCs w:val="26"/>
          <w:rtl/>
        </w:rPr>
        <w:br/>
      </w:r>
      <w:r w:rsidR="009B00C2" w:rsidRPr="00BD2FD6">
        <w:rPr>
          <w:rFonts w:ascii="David" w:hAnsi="David" w:cs="David" w:hint="cs"/>
          <w:color w:val="FF0000"/>
          <w:sz w:val="26"/>
          <w:szCs w:val="26"/>
          <w:rtl/>
        </w:rPr>
        <w:t xml:space="preserve">ברגע שאין תיעוד באשר לאירוע דקה לדקה (ניתוח, לידה, אירוע ביטחוני וכו') אז איש לא יכול להוכיח זאת בצורה חד משמעית! מה שכן אפשר </w:t>
      </w:r>
      <w:r w:rsidR="009B00C2" w:rsidRPr="00BD2FD6">
        <w:rPr>
          <w:rFonts w:ascii="David" w:hAnsi="David" w:cs="David"/>
          <w:color w:val="FF0000"/>
          <w:sz w:val="26"/>
          <w:szCs w:val="26"/>
          <w:rtl/>
        </w:rPr>
        <w:t>–</w:t>
      </w:r>
      <w:r w:rsidR="009B00C2" w:rsidRPr="00BD2FD6">
        <w:rPr>
          <w:rFonts w:ascii="David" w:hAnsi="David" w:cs="David" w:hint="cs"/>
          <w:color w:val="FF0000"/>
          <w:sz w:val="26"/>
          <w:szCs w:val="26"/>
          <w:rtl/>
        </w:rPr>
        <w:t xml:space="preserve"> ללכת לרופא שעושה ניתוחים כאלה כל יום ולשאול אותו איך יכול להיות שאדם היה צריך ניתוח בקע ויצא חסר פוריות?! </w:t>
      </w:r>
      <w:r w:rsidR="009B00C2" w:rsidRPr="00BD2B5E">
        <w:rPr>
          <w:rFonts w:ascii="David" w:hAnsi="David" w:cs="David" w:hint="cs"/>
          <w:sz w:val="26"/>
          <w:szCs w:val="26"/>
          <w:rtl/>
        </w:rPr>
        <w:t xml:space="preserve">אותו </w:t>
      </w:r>
      <w:proofErr w:type="spellStart"/>
      <w:r w:rsidR="009B00C2" w:rsidRPr="00BD2B5E">
        <w:rPr>
          <w:rFonts w:ascii="David" w:hAnsi="David" w:cs="David" w:hint="cs"/>
          <w:sz w:val="26"/>
          <w:szCs w:val="26"/>
          <w:rtl/>
        </w:rPr>
        <w:t>החוו"ד</w:t>
      </w:r>
      <w:proofErr w:type="spellEnd"/>
      <w:r w:rsidR="009B00C2" w:rsidRPr="00BD2B5E">
        <w:rPr>
          <w:rFonts w:ascii="David" w:hAnsi="David" w:cs="David" w:hint="cs"/>
          <w:sz w:val="26"/>
          <w:szCs w:val="26"/>
          <w:rtl/>
        </w:rPr>
        <w:t xml:space="preserve">, שיתמוך בדעת התובע </w:t>
      </w:r>
      <w:r w:rsidR="009B00C2" w:rsidRPr="00BD2B5E">
        <w:rPr>
          <w:rFonts w:ascii="David" w:hAnsi="David" w:cs="David"/>
          <w:sz w:val="26"/>
          <w:szCs w:val="26"/>
          <w:rtl/>
        </w:rPr>
        <w:t>–</w:t>
      </w:r>
      <w:r w:rsidR="009B00C2" w:rsidRPr="00BD2B5E">
        <w:rPr>
          <w:rFonts w:ascii="David" w:hAnsi="David" w:cs="David" w:hint="cs"/>
          <w:sz w:val="26"/>
          <w:szCs w:val="26"/>
          <w:rtl/>
        </w:rPr>
        <w:t xml:space="preserve"> י</w:t>
      </w:r>
      <w:r w:rsidR="00BD2FD6">
        <w:rPr>
          <w:rFonts w:ascii="David" w:hAnsi="David" w:cs="David" w:hint="cs"/>
          <w:sz w:val="26"/>
          <w:szCs w:val="26"/>
          <w:rtl/>
        </w:rPr>
        <w:t>שמש לו ככיסוי התנאי השלישי. הרו</w:t>
      </w:r>
      <w:r w:rsidR="009B00C2" w:rsidRPr="00BD2B5E">
        <w:rPr>
          <w:rFonts w:ascii="David" w:hAnsi="David" w:cs="David" w:hint="cs"/>
          <w:sz w:val="26"/>
          <w:szCs w:val="26"/>
          <w:rtl/>
        </w:rPr>
        <w:t xml:space="preserve">פא ירשום : לא יודע, לא הייתי שם </w:t>
      </w:r>
      <w:r w:rsidR="009B00C2" w:rsidRPr="00BD2B5E">
        <w:rPr>
          <w:rFonts w:ascii="David" w:hAnsi="David" w:cs="David"/>
          <w:sz w:val="26"/>
          <w:szCs w:val="26"/>
          <w:rtl/>
        </w:rPr>
        <w:t>–</w:t>
      </w:r>
      <w:r w:rsidR="009B00C2" w:rsidRPr="00BD2B5E">
        <w:rPr>
          <w:rFonts w:ascii="David" w:hAnsi="David" w:cs="David" w:hint="cs"/>
          <w:sz w:val="26"/>
          <w:szCs w:val="26"/>
          <w:rtl/>
        </w:rPr>
        <w:t xml:space="preserve"> אין תיעוד, אבל מהמא</w:t>
      </w:r>
      <w:r w:rsidR="00BD2FD6">
        <w:rPr>
          <w:rFonts w:ascii="David" w:hAnsi="David" w:cs="David" w:hint="cs"/>
          <w:sz w:val="26"/>
          <w:szCs w:val="26"/>
          <w:rtl/>
        </w:rPr>
        <w:t>מ</w:t>
      </w:r>
      <w:r w:rsidR="009B00C2" w:rsidRPr="00BD2B5E">
        <w:rPr>
          <w:rFonts w:ascii="David" w:hAnsi="David" w:cs="David" w:hint="cs"/>
          <w:sz w:val="26"/>
          <w:szCs w:val="26"/>
          <w:rtl/>
        </w:rPr>
        <w:t xml:space="preserve">רים אני רואה אילו סיבות יש לכך שהאדם יוצא ללא פוריות </w:t>
      </w:r>
      <w:r w:rsidR="009B00C2" w:rsidRPr="00BD2B5E">
        <w:rPr>
          <w:rFonts w:ascii="David" w:hAnsi="David" w:cs="David"/>
          <w:sz w:val="26"/>
          <w:szCs w:val="26"/>
          <w:rtl/>
        </w:rPr>
        <w:t>–</w:t>
      </w:r>
      <w:r w:rsidR="009B00C2" w:rsidRPr="00BD2B5E">
        <w:rPr>
          <w:rFonts w:ascii="David" w:hAnsi="David" w:cs="David" w:hint="cs"/>
          <w:sz w:val="26"/>
          <w:szCs w:val="26"/>
          <w:rtl/>
        </w:rPr>
        <w:t xml:space="preserve"> 90 ומשהו אחוז שיש התרשלות.</w:t>
      </w:r>
      <w:r w:rsidR="009B00C2" w:rsidRPr="00BD2B5E">
        <w:rPr>
          <w:rFonts w:ascii="David" w:hAnsi="David" w:cs="David"/>
          <w:sz w:val="26"/>
          <w:szCs w:val="26"/>
          <w:rtl/>
        </w:rPr>
        <w:br/>
      </w:r>
      <w:r w:rsidR="009B00C2" w:rsidRPr="00BD2B5E">
        <w:rPr>
          <w:rFonts w:ascii="David" w:hAnsi="David" w:cs="David" w:hint="cs"/>
          <w:sz w:val="26"/>
          <w:szCs w:val="26"/>
          <w:rtl/>
        </w:rPr>
        <w:br/>
        <w:t xml:space="preserve">איך הנתבע יוכיח </w:t>
      </w:r>
      <w:r w:rsidR="00B22FA0" w:rsidRPr="00BD2B5E">
        <w:rPr>
          <w:rFonts w:ascii="David" w:hAnsi="David" w:cs="David" w:hint="cs"/>
          <w:sz w:val="26"/>
          <w:szCs w:val="26"/>
          <w:rtl/>
        </w:rPr>
        <w:t>שלא התרשל</w:t>
      </w:r>
      <w:r w:rsidR="009B00C2" w:rsidRPr="00BD2B5E">
        <w:rPr>
          <w:rFonts w:ascii="David" w:hAnsi="David" w:cs="David" w:hint="cs"/>
          <w:sz w:val="26"/>
          <w:szCs w:val="26"/>
          <w:rtl/>
        </w:rPr>
        <w:t xml:space="preserve">? </w:t>
      </w:r>
      <w:r w:rsidR="00BD2FD6">
        <w:rPr>
          <w:rFonts w:ascii="David" w:hAnsi="David" w:cs="David"/>
          <w:sz w:val="26"/>
          <w:szCs w:val="26"/>
          <w:rtl/>
        </w:rPr>
        <w:br/>
      </w:r>
      <w:r w:rsidR="009B00C2" w:rsidRPr="00BD2B5E">
        <w:rPr>
          <w:rFonts w:ascii="David" w:hAnsi="David" w:cs="David" w:hint="cs"/>
          <w:sz w:val="26"/>
          <w:szCs w:val="26"/>
          <w:rtl/>
        </w:rPr>
        <w:t xml:space="preserve">(1) </w:t>
      </w:r>
      <w:r w:rsidR="00B22FA0" w:rsidRPr="00BD2B5E">
        <w:rPr>
          <w:rFonts w:ascii="David" w:hAnsi="David" w:cs="David" w:hint="cs"/>
          <w:sz w:val="26"/>
          <w:szCs w:val="26"/>
          <w:rtl/>
        </w:rPr>
        <w:t xml:space="preserve">יוכיח </w:t>
      </w:r>
      <w:proofErr w:type="spellStart"/>
      <w:r w:rsidR="00B22FA0" w:rsidRPr="00BD2B5E">
        <w:rPr>
          <w:rFonts w:ascii="David" w:hAnsi="David" w:cs="David" w:hint="cs"/>
          <w:sz w:val="26"/>
          <w:szCs w:val="26"/>
          <w:rtl/>
        </w:rPr>
        <w:t>ש</w:t>
      </w:r>
      <w:r w:rsidR="009B00C2" w:rsidRPr="00BD2B5E">
        <w:rPr>
          <w:rFonts w:ascii="David" w:hAnsi="David" w:cs="David" w:hint="cs"/>
          <w:sz w:val="26"/>
          <w:szCs w:val="26"/>
          <w:rtl/>
        </w:rPr>
        <w:t>היתה</w:t>
      </w:r>
      <w:proofErr w:type="spellEnd"/>
      <w:r w:rsidR="009B00C2" w:rsidRPr="00BD2B5E">
        <w:rPr>
          <w:rFonts w:ascii="David" w:hAnsi="David" w:cs="David" w:hint="cs"/>
          <w:sz w:val="26"/>
          <w:szCs w:val="26"/>
          <w:rtl/>
        </w:rPr>
        <w:t xml:space="preserve"> </w:t>
      </w:r>
      <w:r w:rsidR="009B00C2" w:rsidRPr="00BD2FD6">
        <w:rPr>
          <w:rFonts w:ascii="David" w:hAnsi="David" w:cs="David" w:hint="cs"/>
          <w:b/>
          <w:bCs/>
          <w:sz w:val="26"/>
          <w:szCs w:val="26"/>
          <w:rtl/>
        </w:rPr>
        <w:t xml:space="preserve">אחות / מצלמה </w:t>
      </w:r>
      <w:r w:rsidR="009B00C2" w:rsidRPr="00BD2FD6">
        <w:rPr>
          <w:rFonts w:ascii="David" w:hAnsi="David" w:cs="David"/>
          <w:b/>
          <w:bCs/>
          <w:sz w:val="26"/>
          <w:szCs w:val="26"/>
          <w:rtl/>
        </w:rPr>
        <w:t>–</w:t>
      </w:r>
      <w:r w:rsidR="009B00C2" w:rsidRPr="00BD2FD6">
        <w:rPr>
          <w:rFonts w:ascii="David" w:hAnsi="David" w:cs="David" w:hint="cs"/>
          <w:b/>
          <w:bCs/>
          <w:sz w:val="26"/>
          <w:szCs w:val="26"/>
          <w:rtl/>
        </w:rPr>
        <w:t xml:space="preserve"> כל דקה רשומה</w:t>
      </w:r>
      <w:r w:rsidR="00B22FA0" w:rsidRPr="00BD2FD6">
        <w:rPr>
          <w:rFonts w:ascii="David" w:hAnsi="David" w:cs="David" w:hint="cs"/>
          <w:b/>
          <w:bCs/>
          <w:sz w:val="26"/>
          <w:szCs w:val="26"/>
          <w:rtl/>
        </w:rPr>
        <w:t xml:space="preserve"> או מצולמת כך שניתן לראות מה אירע / שכתוב מה אירע</w:t>
      </w:r>
      <w:r w:rsidR="00B22FA0" w:rsidRPr="00BD2B5E">
        <w:rPr>
          <w:rFonts w:ascii="David" w:hAnsi="David" w:cs="David" w:hint="cs"/>
          <w:sz w:val="26"/>
          <w:szCs w:val="26"/>
          <w:rtl/>
        </w:rPr>
        <w:t>.</w:t>
      </w:r>
      <w:r w:rsidR="009B00C2" w:rsidRPr="00BD2B5E">
        <w:rPr>
          <w:rFonts w:ascii="David" w:hAnsi="David" w:cs="David"/>
          <w:sz w:val="26"/>
          <w:szCs w:val="26"/>
          <w:rtl/>
        </w:rPr>
        <w:br/>
      </w:r>
      <w:r w:rsidR="009B00C2" w:rsidRPr="00BD2B5E">
        <w:rPr>
          <w:rFonts w:ascii="David" w:hAnsi="David" w:cs="David" w:hint="cs"/>
          <w:sz w:val="26"/>
          <w:szCs w:val="26"/>
          <w:rtl/>
        </w:rPr>
        <w:t xml:space="preserve">או (2) </w:t>
      </w:r>
      <w:proofErr w:type="spellStart"/>
      <w:r w:rsidR="009B00C2" w:rsidRPr="00BD2FD6">
        <w:rPr>
          <w:rFonts w:ascii="David" w:hAnsi="David" w:cs="David" w:hint="cs"/>
          <w:b/>
          <w:bCs/>
          <w:sz w:val="26"/>
          <w:szCs w:val="26"/>
          <w:rtl/>
        </w:rPr>
        <w:t>בדר"כ</w:t>
      </w:r>
      <w:proofErr w:type="spellEnd"/>
      <w:r w:rsidR="009B00C2" w:rsidRPr="00BD2FD6">
        <w:rPr>
          <w:rFonts w:ascii="David" w:hAnsi="David" w:cs="David" w:hint="cs"/>
          <w:b/>
          <w:bCs/>
          <w:sz w:val="26"/>
          <w:szCs w:val="26"/>
          <w:rtl/>
        </w:rPr>
        <w:t xml:space="preserve"> </w:t>
      </w:r>
      <w:r w:rsidR="009B00C2" w:rsidRPr="00BD2FD6">
        <w:rPr>
          <w:rFonts w:ascii="David" w:hAnsi="David" w:cs="David"/>
          <w:b/>
          <w:bCs/>
          <w:sz w:val="26"/>
          <w:szCs w:val="26"/>
          <w:rtl/>
        </w:rPr>
        <w:t>–</w:t>
      </w:r>
      <w:r w:rsidR="009B00C2" w:rsidRPr="00BD2FD6">
        <w:rPr>
          <w:rFonts w:ascii="David" w:hAnsi="David" w:cs="David" w:hint="cs"/>
          <w:b/>
          <w:bCs/>
          <w:sz w:val="26"/>
          <w:szCs w:val="26"/>
          <w:rtl/>
        </w:rPr>
        <w:t xml:space="preserve"> לא</w:t>
      </w:r>
      <w:r w:rsidR="00B22FA0" w:rsidRPr="00BD2FD6">
        <w:rPr>
          <w:rFonts w:ascii="David" w:hAnsi="David" w:cs="David" w:hint="cs"/>
          <w:b/>
          <w:bCs/>
          <w:sz w:val="26"/>
          <w:szCs w:val="26"/>
          <w:rtl/>
        </w:rPr>
        <w:t xml:space="preserve"> </w:t>
      </w:r>
      <w:r w:rsidR="009B00C2" w:rsidRPr="00BD2FD6">
        <w:rPr>
          <w:rFonts w:ascii="David" w:hAnsi="David" w:cs="David" w:hint="cs"/>
          <w:b/>
          <w:bCs/>
          <w:sz w:val="26"/>
          <w:szCs w:val="26"/>
          <w:rtl/>
        </w:rPr>
        <w:t xml:space="preserve">זוכר איך בדיוק זה קרה </w:t>
      </w:r>
      <w:r w:rsidR="00B22FA0" w:rsidRPr="00BD2FD6">
        <w:rPr>
          <w:rFonts w:ascii="David" w:hAnsi="David" w:cs="David" w:hint="cs"/>
          <w:b/>
          <w:bCs/>
          <w:sz w:val="26"/>
          <w:szCs w:val="26"/>
          <w:rtl/>
        </w:rPr>
        <w:t xml:space="preserve">, אבל נקטתי אמצעי זהירות סבירים </w:t>
      </w:r>
      <w:r w:rsidR="00B22FA0" w:rsidRPr="00BD2FD6">
        <w:rPr>
          <w:rFonts w:ascii="David" w:hAnsi="David" w:cs="David"/>
          <w:b/>
          <w:bCs/>
          <w:sz w:val="26"/>
          <w:szCs w:val="26"/>
          <w:rtl/>
        </w:rPr>
        <w:t>–</w:t>
      </w:r>
      <w:r w:rsidR="00B22FA0" w:rsidRPr="00BD2FD6">
        <w:rPr>
          <w:rFonts w:ascii="David" w:hAnsi="David" w:cs="David" w:hint="cs"/>
          <w:b/>
          <w:bCs/>
          <w:sz w:val="26"/>
          <w:szCs w:val="26"/>
          <w:rtl/>
        </w:rPr>
        <w:t xml:space="preserve"> יביא </w:t>
      </w:r>
      <w:proofErr w:type="spellStart"/>
      <w:r w:rsidR="00B22FA0" w:rsidRPr="00BD2FD6">
        <w:rPr>
          <w:rFonts w:ascii="David" w:hAnsi="David" w:cs="David" w:hint="cs"/>
          <w:b/>
          <w:bCs/>
          <w:sz w:val="26"/>
          <w:szCs w:val="26"/>
          <w:rtl/>
        </w:rPr>
        <w:t>חוו"ד</w:t>
      </w:r>
      <w:proofErr w:type="spellEnd"/>
      <w:r w:rsidR="00B22FA0" w:rsidRPr="00BD2FD6">
        <w:rPr>
          <w:rFonts w:ascii="David" w:hAnsi="David" w:cs="David" w:hint="cs"/>
          <w:b/>
          <w:bCs/>
          <w:sz w:val="26"/>
          <w:szCs w:val="26"/>
          <w:rtl/>
        </w:rPr>
        <w:t xml:space="preserve"> נגדי</w:t>
      </w:r>
      <w:r w:rsidR="00B22FA0" w:rsidRPr="00BD2B5E">
        <w:rPr>
          <w:rFonts w:ascii="David" w:hAnsi="David" w:cs="David" w:hint="cs"/>
          <w:sz w:val="26"/>
          <w:szCs w:val="26"/>
          <w:rtl/>
        </w:rPr>
        <w:t xml:space="preserve">. במקרים אלה עתיד להיערך עימות של 2 הרופאים בביהמ"ש בחקירות נגדיות </w:t>
      </w:r>
      <w:r w:rsidR="00B22FA0" w:rsidRPr="00BD2B5E">
        <w:rPr>
          <w:rFonts w:ascii="David" w:hAnsi="David" w:cs="David"/>
          <w:sz w:val="26"/>
          <w:szCs w:val="26"/>
          <w:rtl/>
        </w:rPr>
        <w:t>–</w:t>
      </w:r>
      <w:r w:rsidR="00B22FA0" w:rsidRPr="00BD2B5E">
        <w:rPr>
          <w:rFonts w:ascii="David" w:hAnsi="David" w:cs="David" w:hint="cs"/>
          <w:sz w:val="26"/>
          <w:szCs w:val="26"/>
          <w:rtl/>
        </w:rPr>
        <w:t xml:space="preserve"> במקביל לעיתים </w:t>
      </w:r>
      <w:r w:rsidR="00B22FA0" w:rsidRPr="00BD2B5E">
        <w:rPr>
          <w:rFonts w:ascii="David" w:hAnsi="David" w:cs="David"/>
          <w:sz w:val="26"/>
          <w:szCs w:val="26"/>
          <w:rtl/>
        </w:rPr>
        <w:t>–</w:t>
      </w:r>
      <w:r w:rsidR="00B22FA0" w:rsidRPr="00BD2B5E">
        <w:rPr>
          <w:rFonts w:ascii="David" w:hAnsi="David" w:cs="David" w:hint="cs"/>
          <w:sz w:val="26"/>
          <w:szCs w:val="26"/>
          <w:rtl/>
        </w:rPr>
        <w:t xml:space="preserve"> כדי לבדוק באמת עד כמה </w:t>
      </w:r>
      <w:proofErr w:type="spellStart"/>
      <w:r w:rsidR="00B22FA0" w:rsidRPr="00BD2B5E">
        <w:rPr>
          <w:rFonts w:ascii="David" w:hAnsi="David" w:cs="David" w:hint="cs"/>
          <w:sz w:val="26"/>
          <w:szCs w:val="26"/>
          <w:rtl/>
        </w:rPr>
        <w:t>החוו"דים</w:t>
      </w:r>
      <w:proofErr w:type="spellEnd"/>
      <w:r w:rsidR="00B22FA0" w:rsidRPr="00BD2B5E">
        <w:rPr>
          <w:rFonts w:ascii="David" w:hAnsi="David" w:cs="David" w:hint="cs"/>
          <w:sz w:val="26"/>
          <w:szCs w:val="26"/>
          <w:rtl/>
        </w:rPr>
        <w:t xml:space="preserve"> משכנעים.</w:t>
      </w:r>
      <w:r w:rsidR="00B22FA0" w:rsidRPr="00BD2B5E">
        <w:rPr>
          <w:rFonts w:ascii="David" w:hAnsi="David" w:cs="David" w:hint="cs"/>
          <w:sz w:val="26"/>
          <w:szCs w:val="26"/>
          <w:rtl/>
        </w:rPr>
        <w:br/>
      </w:r>
      <w:r w:rsidR="00B22FA0" w:rsidRPr="00BD2B5E">
        <w:rPr>
          <w:rFonts w:ascii="David" w:hAnsi="David" w:cs="David"/>
          <w:sz w:val="26"/>
          <w:szCs w:val="26"/>
          <w:rtl/>
        </w:rPr>
        <w:br/>
      </w:r>
      <w:proofErr w:type="spellStart"/>
      <w:r w:rsidR="00B22FA0" w:rsidRPr="00BD2B5E">
        <w:rPr>
          <w:rFonts w:ascii="David" w:hAnsi="David" w:cs="David" w:hint="cs"/>
          <w:sz w:val="26"/>
          <w:szCs w:val="26"/>
          <w:rtl/>
        </w:rPr>
        <w:t>הש</w:t>
      </w:r>
      <w:proofErr w:type="spellEnd"/>
      <w:r w:rsidR="00B22FA0" w:rsidRPr="00BD2B5E">
        <w:rPr>
          <w:rFonts w:ascii="David" w:hAnsi="David" w:cs="David" w:hint="cs"/>
          <w:sz w:val="26"/>
          <w:szCs w:val="26"/>
          <w:rtl/>
        </w:rPr>
        <w:t xml:space="preserve">' </w:t>
      </w:r>
      <w:proofErr w:type="spellStart"/>
      <w:r w:rsidR="00B22FA0" w:rsidRPr="00BD2B5E">
        <w:rPr>
          <w:rFonts w:ascii="David" w:hAnsi="David" w:cs="David" w:hint="cs"/>
          <w:sz w:val="26"/>
          <w:szCs w:val="26"/>
          <w:rtl/>
        </w:rPr>
        <w:t>אנגלרד</w:t>
      </w:r>
      <w:proofErr w:type="spellEnd"/>
      <w:r w:rsidR="00B22FA0" w:rsidRPr="00BD2B5E">
        <w:rPr>
          <w:rFonts w:ascii="David" w:hAnsi="David" w:cs="David" w:hint="cs"/>
          <w:sz w:val="26"/>
          <w:szCs w:val="26"/>
          <w:rtl/>
        </w:rPr>
        <w:t xml:space="preserve"> אומר </w:t>
      </w:r>
      <w:r w:rsidR="00B22FA0" w:rsidRPr="00BD2B5E">
        <w:rPr>
          <w:rFonts w:ascii="David" w:hAnsi="David" w:cs="David"/>
          <w:sz w:val="26"/>
          <w:szCs w:val="26"/>
          <w:rtl/>
        </w:rPr>
        <w:t>–</w:t>
      </w:r>
      <w:r w:rsidR="00B22FA0" w:rsidRPr="00BD2B5E">
        <w:rPr>
          <w:rFonts w:ascii="David" w:hAnsi="David" w:cs="David" w:hint="cs"/>
          <w:sz w:val="26"/>
          <w:szCs w:val="26"/>
          <w:rtl/>
        </w:rPr>
        <w:t xml:space="preserve"> כשנסתכל על הוכחת ס' 41 </w:t>
      </w:r>
      <w:r w:rsidR="00B22FA0" w:rsidRPr="00BD2B5E">
        <w:rPr>
          <w:rFonts w:ascii="David" w:hAnsi="David" w:cs="David"/>
          <w:sz w:val="26"/>
          <w:szCs w:val="26"/>
          <w:rtl/>
        </w:rPr>
        <w:t>–</w:t>
      </w:r>
      <w:r w:rsidR="00B22FA0" w:rsidRPr="00BD2B5E">
        <w:rPr>
          <w:rFonts w:ascii="David" w:hAnsi="David" w:cs="David" w:hint="cs"/>
          <w:sz w:val="26"/>
          <w:szCs w:val="26"/>
          <w:rtl/>
        </w:rPr>
        <w:t xml:space="preserve"> הוכחת 3 התנאים (חוסר ידיעה,</w:t>
      </w:r>
      <w:r w:rsidR="00BD2FD6">
        <w:rPr>
          <w:rFonts w:ascii="David" w:hAnsi="David" w:cs="David" w:hint="cs"/>
          <w:sz w:val="26"/>
          <w:szCs w:val="26"/>
          <w:rtl/>
        </w:rPr>
        <w:t xml:space="preserve"> שליטה מלאה בנכס ורשלנות מסתברת</w:t>
      </w:r>
      <w:r w:rsidR="00B22FA0" w:rsidRPr="00BD2B5E">
        <w:rPr>
          <w:rFonts w:ascii="David" w:hAnsi="David" w:cs="David" w:hint="cs"/>
          <w:sz w:val="26"/>
          <w:szCs w:val="26"/>
          <w:rtl/>
        </w:rPr>
        <w:t xml:space="preserve">) אנו מסתכלים אך ורק על ראיות התובע </w:t>
      </w:r>
      <w:r w:rsidR="00B22FA0" w:rsidRPr="00BD2B5E">
        <w:rPr>
          <w:rFonts w:ascii="David" w:hAnsi="David" w:cs="David"/>
          <w:sz w:val="26"/>
          <w:szCs w:val="26"/>
          <w:rtl/>
        </w:rPr>
        <w:t>–</w:t>
      </w:r>
      <w:r w:rsidR="00B22FA0" w:rsidRPr="00BD2B5E">
        <w:rPr>
          <w:rFonts w:ascii="David" w:hAnsi="David" w:cs="David" w:hint="cs"/>
          <w:sz w:val="26"/>
          <w:szCs w:val="26"/>
          <w:rtl/>
        </w:rPr>
        <w:t xml:space="preserve"> אך ורק על </w:t>
      </w:r>
      <w:proofErr w:type="spellStart"/>
      <w:r w:rsidR="00B22FA0" w:rsidRPr="00BD2B5E">
        <w:rPr>
          <w:rFonts w:ascii="David" w:hAnsi="David" w:cs="David" w:hint="cs"/>
          <w:sz w:val="26"/>
          <w:szCs w:val="26"/>
          <w:rtl/>
        </w:rPr>
        <w:t>החוו</w:t>
      </w:r>
      <w:r w:rsidR="00BD2FD6">
        <w:rPr>
          <w:rFonts w:ascii="David" w:hAnsi="David" w:cs="David" w:hint="cs"/>
          <w:sz w:val="26"/>
          <w:szCs w:val="26"/>
          <w:rtl/>
        </w:rPr>
        <w:t>"</w:t>
      </w:r>
      <w:r w:rsidR="00B22FA0" w:rsidRPr="00BD2B5E">
        <w:rPr>
          <w:rFonts w:ascii="David" w:hAnsi="David" w:cs="David" w:hint="cs"/>
          <w:sz w:val="26"/>
          <w:szCs w:val="26"/>
          <w:rtl/>
        </w:rPr>
        <w:t>ד</w:t>
      </w:r>
      <w:proofErr w:type="spellEnd"/>
      <w:r w:rsidR="00B22FA0" w:rsidRPr="00BD2B5E">
        <w:rPr>
          <w:rFonts w:ascii="David" w:hAnsi="David" w:cs="David" w:hint="cs"/>
          <w:sz w:val="26"/>
          <w:szCs w:val="26"/>
          <w:rtl/>
        </w:rPr>
        <w:t xml:space="preserve"> שהביא </w:t>
      </w:r>
      <w:proofErr w:type="spellStart"/>
      <w:r w:rsidR="00B22FA0" w:rsidRPr="00BD2B5E">
        <w:rPr>
          <w:rFonts w:ascii="David" w:hAnsi="David" w:cs="David" w:hint="cs"/>
          <w:sz w:val="26"/>
          <w:szCs w:val="26"/>
          <w:rtl/>
        </w:rPr>
        <w:t>שהיתה</w:t>
      </w:r>
      <w:proofErr w:type="spellEnd"/>
      <w:r w:rsidR="00B22FA0" w:rsidRPr="00BD2B5E">
        <w:rPr>
          <w:rFonts w:ascii="David" w:hAnsi="David" w:cs="David" w:hint="cs"/>
          <w:sz w:val="26"/>
          <w:szCs w:val="26"/>
          <w:rtl/>
        </w:rPr>
        <w:t xml:space="preserve"> רשלנות </w:t>
      </w:r>
      <w:r w:rsidR="00B22FA0" w:rsidRPr="00BD2B5E">
        <w:rPr>
          <w:rFonts w:ascii="David" w:hAnsi="David" w:cs="David"/>
          <w:sz w:val="26"/>
          <w:szCs w:val="26"/>
          <w:rtl/>
        </w:rPr>
        <w:t>–</w:t>
      </w:r>
      <w:r w:rsidR="00B22FA0" w:rsidRPr="00BD2B5E">
        <w:rPr>
          <w:rFonts w:ascii="David" w:hAnsi="David" w:cs="David" w:hint="cs"/>
          <w:sz w:val="26"/>
          <w:szCs w:val="26"/>
          <w:rtl/>
        </w:rPr>
        <w:t xml:space="preserve"> כי אם תתחשב </w:t>
      </w:r>
      <w:proofErr w:type="spellStart"/>
      <w:r w:rsidR="00B22FA0" w:rsidRPr="00BD2B5E">
        <w:rPr>
          <w:rFonts w:ascii="David" w:hAnsi="David" w:cs="David" w:hint="cs"/>
          <w:sz w:val="26"/>
          <w:szCs w:val="26"/>
          <w:rtl/>
        </w:rPr>
        <w:t>בחוו"ד</w:t>
      </w:r>
      <w:proofErr w:type="spellEnd"/>
      <w:r w:rsidR="00B22FA0" w:rsidRPr="00BD2B5E">
        <w:rPr>
          <w:rFonts w:ascii="David" w:hAnsi="David" w:cs="David" w:hint="cs"/>
          <w:sz w:val="26"/>
          <w:szCs w:val="26"/>
          <w:rtl/>
        </w:rPr>
        <w:t xml:space="preserve"> או בהוכחות האחרות שיש לנתבע אתה מעבי</w:t>
      </w:r>
      <w:r w:rsidR="00BD2FD6">
        <w:rPr>
          <w:rFonts w:ascii="David" w:hAnsi="David" w:cs="David" w:hint="cs"/>
          <w:sz w:val="26"/>
          <w:szCs w:val="26"/>
          <w:rtl/>
        </w:rPr>
        <w:t>ר את המסלול לס' 35, תביעת רשלנו</w:t>
      </w:r>
      <w:r w:rsidR="00B22FA0" w:rsidRPr="00BD2B5E">
        <w:rPr>
          <w:rFonts w:ascii="David" w:hAnsi="David" w:cs="David" w:hint="cs"/>
          <w:sz w:val="26"/>
          <w:szCs w:val="26"/>
          <w:rtl/>
        </w:rPr>
        <w:t>ת</w:t>
      </w:r>
      <w:r w:rsidR="00BD2FD6">
        <w:rPr>
          <w:rFonts w:ascii="David" w:hAnsi="David" w:cs="David" w:hint="cs"/>
          <w:sz w:val="26"/>
          <w:szCs w:val="26"/>
          <w:rtl/>
        </w:rPr>
        <w:t xml:space="preserve"> </w:t>
      </w:r>
      <w:r w:rsidR="00B22FA0" w:rsidRPr="00BD2B5E">
        <w:rPr>
          <w:rFonts w:ascii="David" w:hAnsi="David" w:cs="David" w:hint="cs"/>
          <w:sz w:val="26"/>
          <w:szCs w:val="26"/>
          <w:rtl/>
        </w:rPr>
        <w:t xml:space="preserve">רגילה ! אם אתה עדיין רוצה להישאר במסגרת ס' 41 </w:t>
      </w:r>
      <w:r w:rsidR="00BD2FD6">
        <w:rPr>
          <w:rFonts w:ascii="David" w:hAnsi="David" w:cs="David" w:hint="cs"/>
          <w:sz w:val="26"/>
          <w:szCs w:val="26"/>
          <w:rtl/>
        </w:rPr>
        <w:t>תתחשב בשלב הראשון רק בראיות התוב</w:t>
      </w:r>
      <w:r w:rsidR="00B22FA0" w:rsidRPr="00BD2B5E">
        <w:rPr>
          <w:rFonts w:ascii="David" w:hAnsi="David" w:cs="David" w:hint="cs"/>
          <w:sz w:val="26"/>
          <w:szCs w:val="26"/>
          <w:rtl/>
        </w:rPr>
        <w:t xml:space="preserve">ע, </w:t>
      </w:r>
      <w:proofErr w:type="spellStart"/>
      <w:r w:rsidR="00B22FA0" w:rsidRPr="00BD2B5E">
        <w:rPr>
          <w:rFonts w:ascii="David" w:hAnsi="David" w:cs="David" w:hint="cs"/>
          <w:sz w:val="26"/>
          <w:szCs w:val="26"/>
          <w:rtl/>
        </w:rPr>
        <w:t>בחוו"ד</w:t>
      </w:r>
      <w:proofErr w:type="spellEnd"/>
      <w:r w:rsidR="00B22FA0" w:rsidRPr="00BD2B5E">
        <w:rPr>
          <w:rFonts w:ascii="David" w:hAnsi="David" w:cs="David" w:hint="cs"/>
          <w:sz w:val="26"/>
          <w:szCs w:val="26"/>
          <w:rtl/>
        </w:rPr>
        <w:t xml:space="preserve">, אתה תראה </w:t>
      </w:r>
      <w:proofErr w:type="spellStart"/>
      <w:r w:rsidR="00B22FA0" w:rsidRPr="00BD2B5E">
        <w:rPr>
          <w:rFonts w:ascii="David" w:hAnsi="David" w:cs="David" w:hint="cs"/>
          <w:sz w:val="26"/>
          <w:szCs w:val="26"/>
          <w:rtl/>
        </w:rPr>
        <w:t>שחוו"דו</w:t>
      </w:r>
      <w:proofErr w:type="spellEnd"/>
      <w:r w:rsidR="00B22FA0" w:rsidRPr="00BD2B5E">
        <w:rPr>
          <w:rFonts w:ascii="David" w:hAnsi="David" w:cs="David" w:hint="cs"/>
          <w:sz w:val="26"/>
          <w:szCs w:val="26"/>
          <w:rtl/>
        </w:rPr>
        <w:t xml:space="preserve"> אומרת ש</w:t>
      </w:r>
      <w:r w:rsidR="00BD2FD6">
        <w:rPr>
          <w:rFonts w:ascii="David" w:hAnsi="David" w:cs="David" w:hint="cs"/>
          <w:sz w:val="26"/>
          <w:szCs w:val="26"/>
          <w:rtl/>
        </w:rPr>
        <w:t>כפי הנראה יש פה הסתברות לרשלנות</w:t>
      </w:r>
      <w:r w:rsidR="00B22FA0" w:rsidRPr="00BD2B5E">
        <w:rPr>
          <w:rFonts w:ascii="David" w:hAnsi="David" w:cs="David" w:hint="cs"/>
          <w:sz w:val="26"/>
          <w:szCs w:val="26"/>
          <w:rtl/>
        </w:rPr>
        <w:t>, ואז תסובב גבך לנתבע ולתיק מוצגיו ותבדוק האם באמת עמד בטענותיו ול</w:t>
      </w:r>
      <w:r w:rsidR="00BD2FD6">
        <w:rPr>
          <w:rFonts w:ascii="David" w:hAnsi="David" w:cs="David" w:hint="cs"/>
          <w:sz w:val="26"/>
          <w:szCs w:val="26"/>
          <w:rtl/>
        </w:rPr>
        <w:t xml:space="preserve">א </w:t>
      </w:r>
      <w:proofErr w:type="spellStart"/>
      <w:r w:rsidR="00BD2FD6">
        <w:rPr>
          <w:rFonts w:ascii="David" w:hAnsi="David" w:cs="David" w:hint="cs"/>
          <w:sz w:val="26"/>
          <w:szCs w:val="26"/>
          <w:rtl/>
        </w:rPr>
        <w:t>היתה</w:t>
      </w:r>
      <w:proofErr w:type="spellEnd"/>
      <w:r w:rsidR="00BD2FD6">
        <w:rPr>
          <w:rFonts w:ascii="David" w:hAnsi="David" w:cs="David" w:hint="cs"/>
          <w:sz w:val="26"/>
          <w:szCs w:val="26"/>
          <w:rtl/>
        </w:rPr>
        <w:t xml:space="preserve"> לו רשלנות (לא להפריך את </w:t>
      </w:r>
      <w:r w:rsidR="00B22FA0" w:rsidRPr="00BD2B5E">
        <w:rPr>
          <w:rFonts w:ascii="David" w:hAnsi="David" w:cs="David" w:hint="cs"/>
          <w:sz w:val="26"/>
          <w:szCs w:val="26"/>
          <w:rtl/>
        </w:rPr>
        <w:t>ס' 41 אלא שהתרשל).</w:t>
      </w:r>
      <w:r w:rsidR="00B22FA0" w:rsidRPr="00BD2B5E">
        <w:rPr>
          <w:rFonts w:ascii="David" w:hAnsi="David" w:cs="David"/>
          <w:sz w:val="26"/>
          <w:szCs w:val="26"/>
          <w:rtl/>
        </w:rPr>
        <w:br/>
      </w:r>
      <w:r w:rsidR="00B22FA0" w:rsidRPr="00BD2B5E">
        <w:rPr>
          <w:rFonts w:ascii="David" w:hAnsi="David" w:cs="David" w:hint="cs"/>
          <w:sz w:val="26"/>
          <w:szCs w:val="26"/>
          <w:rtl/>
        </w:rPr>
        <w:br/>
        <w:t>"אם נבחן את קיומה של ההסתברות לרשלנות.."</w:t>
      </w:r>
      <w:r w:rsidR="00B22FA0" w:rsidRPr="00BD2B5E">
        <w:rPr>
          <w:rFonts w:ascii="David" w:hAnsi="David" w:cs="David" w:hint="cs"/>
          <w:sz w:val="26"/>
          <w:szCs w:val="26"/>
          <w:rtl/>
        </w:rPr>
        <w:br/>
      </w:r>
      <w:r w:rsidR="00B22FA0" w:rsidRPr="00BD2B5E">
        <w:rPr>
          <w:rFonts w:ascii="David" w:hAnsi="David" w:cs="David"/>
          <w:sz w:val="26"/>
          <w:szCs w:val="26"/>
          <w:rtl/>
        </w:rPr>
        <w:br/>
      </w:r>
      <w:r w:rsidR="00BD2FD6">
        <w:rPr>
          <w:rFonts w:ascii="David" w:hAnsi="David" w:cs="David" w:hint="cs"/>
          <w:sz w:val="26"/>
          <w:szCs w:val="26"/>
          <w:rtl/>
        </w:rPr>
        <w:t xml:space="preserve">אם </w:t>
      </w:r>
      <w:proofErr w:type="spellStart"/>
      <w:r w:rsidR="00BD2FD6">
        <w:rPr>
          <w:rFonts w:ascii="David" w:hAnsi="David" w:cs="David" w:hint="cs"/>
          <w:sz w:val="26"/>
          <w:szCs w:val="26"/>
          <w:rtl/>
        </w:rPr>
        <w:t>הש</w:t>
      </w:r>
      <w:proofErr w:type="spellEnd"/>
      <w:r w:rsidR="00BD2FD6">
        <w:rPr>
          <w:rFonts w:ascii="David" w:hAnsi="David" w:cs="David" w:hint="cs"/>
          <w:sz w:val="26"/>
          <w:szCs w:val="26"/>
          <w:rtl/>
        </w:rPr>
        <w:t>' י</w:t>
      </w:r>
      <w:r w:rsidR="00B22FA0" w:rsidRPr="00BD2B5E">
        <w:rPr>
          <w:rFonts w:ascii="David" w:hAnsi="David" w:cs="David" w:hint="cs"/>
          <w:sz w:val="26"/>
          <w:szCs w:val="26"/>
          <w:rtl/>
        </w:rPr>
        <w:t xml:space="preserve">חליט לפתוח את שני תיקי המוצגים שלו ולקרוא את כל הראיות שיש בתיק </w:t>
      </w:r>
      <w:r w:rsidR="00B22FA0" w:rsidRPr="00BD2B5E">
        <w:rPr>
          <w:rFonts w:ascii="David" w:hAnsi="David" w:cs="David"/>
          <w:sz w:val="26"/>
          <w:szCs w:val="26"/>
          <w:rtl/>
        </w:rPr>
        <w:t>–</w:t>
      </w:r>
      <w:r w:rsidR="00B22FA0" w:rsidRPr="00BD2B5E">
        <w:rPr>
          <w:rFonts w:ascii="David" w:hAnsi="David" w:cs="David" w:hint="cs"/>
          <w:sz w:val="26"/>
          <w:szCs w:val="26"/>
          <w:rtl/>
        </w:rPr>
        <w:t xml:space="preserve"> מה שבעצם עושה </w:t>
      </w:r>
      <w:r w:rsidR="00B22FA0" w:rsidRPr="00BD2B5E">
        <w:rPr>
          <w:rFonts w:ascii="David" w:hAnsi="David" w:cs="David"/>
          <w:sz w:val="26"/>
          <w:szCs w:val="26"/>
          <w:rtl/>
        </w:rPr>
        <w:t>–</w:t>
      </w:r>
      <w:r w:rsidR="00BD2FD6">
        <w:rPr>
          <w:rFonts w:ascii="David" w:hAnsi="David" w:cs="David" w:hint="cs"/>
          <w:sz w:val="26"/>
          <w:szCs w:val="26"/>
          <w:rtl/>
        </w:rPr>
        <w:t xml:space="preserve"> הרי</w:t>
      </w:r>
      <w:r w:rsidR="00B22FA0" w:rsidRPr="00BD2B5E">
        <w:rPr>
          <w:rFonts w:ascii="David" w:hAnsi="David" w:cs="David" w:hint="cs"/>
          <w:sz w:val="26"/>
          <w:szCs w:val="26"/>
          <w:rtl/>
        </w:rPr>
        <w:t xml:space="preserve"> </w:t>
      </w:r>
      <w:r w:rsidR="00BD2FD6">
        <w:rPr>
          <w:rFonts w:ascii="David" w:hAnsi="David" w:cs="David" w:hint="cs"/>
          <w:sz w:val="26"/>
          <w:szCs w:val="26"/>
          <w:rtl/>
        </w:rPr>
        <w:t>ש</w:t>
      </w:r>
      <w:r w:rsidR="00B22FA0" w:rsidRPr="00BD2B5E">
        <w:rPr>
          <w:rFonts w:ascii="David" w:hAnsi="David" w:cs="David" w:hint="cs"/>
          <w:sz w:val="26"/>
          <w:szCs w:val="26"/>
          <w:rtl/>
        </w:rPr>
        <w:t>הולך לפי מסלול רגיל של ס' 35 36 ובכך מייתר ומוחק את מספר החוקים את ס' 41 ואת ייחודו!</w:t>
      </w:r>
      <w:r w:rsidR="00B22FA0" w:rsidRPr="00BD2B5E">
        <w:rPr>
          <w:rFonts w:ascii="David" w:hAnsi="David" w:cs="David" w:hint="cs"/>
          <w:sz w:val="26"/>
          <w:szCs w:val="26"/>
          <w:rtl/>
        </w:rPr>
        <w:br/>
      </w:r>
      <w:r w:rsidR="00B22FA0" w:rsidRPr="00BD2FD6">
        <w:rPr>
          <w:rFonts w:ascii="David" w:hAnsi="David" w:cs="David"/>
          <w:b/>
          <w:bCs/>
          <w:sz w:val="26"/>
          <w:szCs w:val="26"/>
          <w:rtl/>
        </w:rPr>
        <w:br/>
      </w:r>
      <w:r w:rsidR="00B22FA0" w:rsidRPr="00BD2FD6">
        <w:rPr>
          <w:rFonts w:ascii="David" w:hAnsi="David" w:cs="David" w:hint="cs"/>
          <w:b/>
          <w:bCs/>
          <w:sz w:val="26"/>
          <w:szCs w:val="26"/>
          <w:rtl/>
        </w:rPr>
        <w:t>היה במיעוט בפס"ד זה</w:t>
      </w:r>
      <w:r w:rsidR="00B22FA0" w:rsidRPr="00BD2B5E">
        <w:rPr>
          <w:rFonts w:ascii="David" w:hAnsi="David" w:cs="David" w:hint="cs"/>
          <w:sz w:val="26"/>
          <w:szCs w:val="26"/>
          <w:rtl/>
        </w:rPr>
        <w:t xml:space="preserve"> . 2 השופטים האחרים </w:t>
      </w:r>
      <w:proofErr w:type="spellStart"/>
      <w:r w:rsidR="00B22FA0" w:rsidRPr="00BD2B5E">
        <w:rPr>
          <w:rFonts w:ascii="David" w:hAnsi="David" w:cs="David" w:hint="cs"/>
          <w:sz w:val="26"/>
          <w:szCs w:val="26"/>
          <w:rtl/>
        </w:rPr>
        <w:t>שטרסברג</w:t>
      </w:r>
      <w:proofErr w:type="spellEnd"/>
      <w:r w:rsidR="00B22FA0" w:rsidRPr="00BD2B5E">
        <w:rPr>
          <w:rFonts w:ascii="David" w:hAnsi="David" w:cs="David" w:hint="cs"/>
          <w:sz w:val="26"/>
          <w:szCs w:val="26"/>
          <w:rtl/>
        </w:rPr>
        <w:t xml:space="preserve">-כהן סוברת שצריך לבדוק את קיום תנאי ס' 41 בסוף המשפט לאחר שהוצגו כל הראיות! אומרת </w:t>
      </w:r>
      <w:r w:rsidR="00B22FA0" w:rsidRPr="00BD2B5E">
        <w:rPr>
          <w:rFonts w:ascii="David" w:hAnsi="David" w:cs="David"/>
          <w:sz w:val="26"/>
          <w:szCs w:val="26"/>
          <w:rtl/>
        </w:rPr>
        <w:t>–</w:t>
      </w:r>
      <w:r w:rsidR="00B22FA0" w:rsidRPr="00BD2B5E">
        <w:rPr>
          <w:rFonts w:ascii="David" w:hAnsi="David" w:cs="David" w:hint="cs"/>
          <w:sz w:val="26"/>
          <w:szCs w:val="26"/>
          <w:rtl/>
        </w:rPr>
        <w:t xml:space="preserve"> אם באמת נסתמך רק על התובע, ההעדפה הזאת של  התובע היא יותר מדי, היא מוגזמת כי היא מציגה את הנתבע , הנחת העבודה היא שהנתבע "אשם", לא ניתן להגיד לרופא שעליו להוכיח את חפותו אלא יש לתת לו מצב שלא מרגיש מלכתחילה בעמדת נחיתות!</w:t>
      </w:r>
      <w:r w:rsidR="00B22FA0" w:rsidRPr="00BD2B5E">
        <w:rPr>
          <w:rFonts w:ascii="David" w:hAnsi="David" w:cs="David"/>
          <w:sz w:val="26"/>
          <w:szCs w:val="26"/>
          <w:rtl/>
        </w:rPr>
        <w:br/>
      </w:r>
      <w:r w:rsidR="00917361" w:rsidRPr="00BD2B5E">
        <w:rPr>
          <w:rFonts w:ascii="David" w:hAnsi="David" w:cs="David" w:hint="cs"/>
          <w:sz w:val="26"/>
          <w:szCs w:val="26"/>
          <w:rtl/>
        </w:rPr>
        <w:t xml:space="preserve">אם מראש תציג מצב שהרופאים תמיד יצטרכו להתגונן ולחפש איך הם לא נתבעים </w:t>
      </w:r>
      <w:r w:rsidR="00917361" w:rsidRPr="00BD2B5E">
        <w:rPr>
          <w:rFonts w:ascii="David" w:hAnsi="David" w:cs="David"/>
          <w:sz w:val="26"/>
          <w:szCs w:val="26"/>
          <w:rtl/>
        </w:rPr>
        <w:t>–</w:t>
      </w:r>
      <w:r w:rsidR="00917361" w:rsidRPr="00BD2B5E">
        <w:rPr>
          <w:rFonts w:ascii="David" w:hAnsi="David" w:cs="David" w:hint="cs"/>
          <w:sz w:val="26"/>
          <w:szCs w:val="26"/>
          <w:rtl/>
        </w:rPr>
        <w:t xml:space="preserve"> זו לא הדרך! יש לאפשר להם במשפט, כשמסתכלים על ס' 41, גם להציג את שיש להם לומר. "כאשר נגרם נזק שמצוי בשליטת הנתבע..."</w:t>
      </w:r>
      <w:r w:rsidR="00917361" w:rsidRPr="00BD2B5E">
        <w:rPr>
          <w:rFonts w:ascii="David" w:hAnsi="David" w:cs="David" w:hint="cs"/>
          <w:sz w:val="26"/>
          <w:szCs w:val="26"/>
          <w:rtl/>
        </w:rPr>
        <w:br/>
        <w:t xml:space="preserve">בסיטואציה של ניתוח, איש מהצדדים לא יודע למעשה מה אירע </w:t>
      </w:r>
      <w:r w:rsidR="00917361" w:rsidRPr="00BD2B5E">
        <w:rPr>
          <w:rFonts w:ascii="David" w:hAnsi="David" w:cs="David"/>
          <w:sz w:val="26"/>
          <w:szCs w:val="26"/>
          <w:rtl/>
        </w:rPr>
        <w:t>–</w:t>
      </w:r>
      <w:r w:rsidR="00917361" w:rsidRPr="00BD2B5E">
        <w:rPr>
          <w:rFonts w:ascii="David" w:hAnsi="David" w:cs="David" w:hint="cs"/>
          <w:sz w:val="26"/>
          <w:szCs w:val="26"/>
          <w:rtl/>
        </w:rPr>
        <w:t xml:space="preserve"> לא היה תיעוד , </w:t>
      </w:r>
      <w:r w:rsidR="00917361" w:rsidRPr="00BD2B5E">
        <w:rPr>
          <w:rFonts w:ascii="David" w:hAnsi="David" w:cs="David" w:hint="cs"/>
          <w:sz w:val="26"/>
          <w:szCs w:val="26"/>
          <w:rtl/>
        </w:rPr>
        <w:lastRenderedPageBreak/>
        <w:t xml:space="preserve">לא צילום . לא ידוע מה קרה שם. הרופאים שניתחו סביר שלא זוכרים, לא ידוע איך זה קרה. אם תגיד שבמצב זה אתה נותן עדיפות רק להערכה של התובע שיגיד שקרא במאמר כלשהו שבמקרים רבים זו רשלנות רופאים </w:t>
      </w:r>
      <w:r w:rsidR="00917361" w:rsidRPr="00BD2B5E">
        <w:rPr>
          <w:rFonts w:ascii="David" w:hAnsi="David" w:cs="David"/>
          <w:sz w:val="26"/>
          <w:szCs w:val="26"/>
          <w:rtl/>
        </w:rPr>
        <w:t>–</w:t>
      </w:r>
      <w:r w:rsidR="00917361" w:rsidRPr="00BD2B5E">
        <w:rPr>
          <w:rFonts w:ascii="David" w:hAnsi="David" w:cs="David" w:hint="cs"/>
          <w:sz w:val="26"/>
          <w:szCs w:val="26"/>
          <w:rtl/>
        </w:rPr>
        <w:t xml:space="preserve"> זה לא משפט צודק! לא נותן לצד השני להתגונן!  מנגד תהיה </w:t>
      </w:r>
      <w:proofErr w:type="spellStart"/>
      <w:r w:rsidR="00917361" w:rsidRPr="00BD2B5E">
        <w:rPr>
          <w:rFonts w:ascii="David" w:hAnsi="David" w:cs="David" w:hint="cs"/>
          <w:sz w:val="26"/>
          <w:szCs w:val="26"/>
          <w:rtl/>
        </w:rPr>
        <w:t>חוו"ד</w:t>
      </w:r>
      <w:proofErr w:type="spellEnd"/>
      <w:r w:rsidR="00917361" w:rsidRPr="00BD2B5E">
        <w:rPr>
          <w:rFonts w:ascii="David" w:hAnsi="David" w:cs="David" w:hint="cs"/>
          <w:sz w:val="26"/>
          <w:szCs w:val="26"/>
          <w:rtl/>
        </w:rPr>
        <w:t xml:space="preserve"> נגדית אך גם היא לא מתבססת על עובדה אלא ג</w:t>
      </w:r>
      <w:r w:rsidR="00BD2FD6">
        <w:rPr>
          <w:rFonts w:ascii="David" w:hAnsi="David" w:cs="David" w:hint="cs"/>
          <w:sz w:val="26"/>
          <w:szCs w:val="26"/>
          <w:rtl/>
        </w:rPr>
        <w:t xml:space="preserve">ם היא על הערכה! </w:t>
      </w:r>
      <w:r w:rsidR="00BD2FD6" w:rsidRPr="00BD2FD6">
        <w:rPr>
          <w:rFonts w:ascii="David" w:hAnsi="David" w:cs="David" w:hint="cs"/>
          <w:sz w:val="26"/>
          <w:szCs w:val="26"/>
          <w:highlight w:val="yellow"/>
          <w:rtl/>
        </w:rPr>
        <w:t>אף אחד בשלב זה הרי לא יודע מ</w:t>
      </w:r>
      <w:r w:rsidR="00917361" w:rsidRPr="00BD2FD6">
        <w:rPr>
          <w:rFonts w:ascii="David" w:hAnsi="David" w:cs="David" w:hint="cs"/>
          <w:sz w:val="26"/>
          <w:szCs w:val="26"/>
          <w:highlight w:val="yellow"/>
          <w:rtl/>
        </w:rPr>
        <w:t>ה קרה ואתה נותן בלעדיות ל</w:t>
      </w:r>
      <w:r w:rsidR="00BD2FD6">
        <w:rPr>
          <w:rFonts w:ascii="David" w:hAnsi="David" w:cs="David" w:hint="cs"/>
          <w:sz w:val="26"/>
          <w:szCs w:val="26"/>
          <w:highlight w:val="yellow"/>
          <w:rtl/>
        </w:rPr>
        <w:t>צד של התובע אם אתה לא מאפשר ל</w:t>
      </w:r>
      <w:r w:rsidR="00917361" w:rsidRPr="00BD2FD6">
        <w:rPr>
          <w:rFonts w:ascii="David" w:hAnsi="David" w:cs="David" w:hint="cs"/>
          <w:sz w:val="26"/>
          <w:szCs w:val="26"/>
          <w:highlight w:val="yellow"/>
          <w:rtl/>
        </w:rPr>
        <w:t>צד השני להתגונן</w:t>
      </w:r>
      <w:r w:rsidR="00917361" w:rsidRPr="00BD2B5E">
        <w:rPr>
          <w:rFonts w:ascii="David" w:hAnsi="David" w:cs="David" w:hint="cs"/>
          <w:sz w:val="26"/>
          <w:szCs w:val="26"/>
          <w:rtl/>
        </w:rPr>
        <w:t xml:space="preserve">. התובע יגיד את </w:t>
      </w:r>
      <w:proofErr w:type="spellStart"/>
      <w:r w:rsidR="00917361" w:rsidRPr="00BD2B5E">
        <w:rPr>
          <w:rFonts w:ascii="David" w:hAnsi="David" w:cs="David" w:hint="cs"/>
          <w:sz w:val="26"/>
          <w:szCs w:val="26"/>
          <w:rtl/>
        </w:rPr>
        <w:t>חוו"דו</w:t>
      </w:r>
      <w:proofErr w:type="spellEnd"/>
      <w:r w:rsidR="00917361" w:rsidRPr="00BD2B5E">
        <w:rPr>
          <w:rFonts w:ascii="David" w:hAnsi="David" w:cs="David" w:hint="cs"/>
          <w:sz w:val="26"/>
          <w:szCs w:val="26"/>
          <w:rtl/>
        </w:rPr>
        <w:t xml:space="preserve">, </w:t>
      </w:r>
      <w:proofErr w:type="spellStart"/>
      <w:r w:rsidR="00917361" w:rsidRPr="00BD2B5E">
        <w:rPr>
          <w:rFonts w:ascii="David" w:hAnsi="David" w:cs="David" w:hint="cs"/>
          <w:sz w:val="26"/>
          <w:szCs w:val="26"/>
          <w:rtl/>
        </w:rPr>
        <w:t>הש</w:t>
      </w:r>
      <w:proofErr w:type="spellEnd"/>
      <w:r w:rsidR="00917361" w:rsidRPr="00BD2B5E">
        <w:rPr>
          <w:rFonts w:ascii="David" w:hAnsi="David" w:cs="David" w:hint="cs"/>
          <w:sz w:val="26"/>
          <w:szCs w:val="26"/>
          <w:rtl/>
        </w:rPr>
        <w:t xml:space="preserve">' יגיד שיש פה רשלנות אותה הנתבע לא יוכל להוכיח. לכן צומת הוכחת ס' 41 היא קריטית כי ברוב המקרים </w:t>
      </w:r>
      <w:r w:rsidR="00917361" w:rsidRPr="00BD2B5E">
        <w:rPr>
          <w:rFonts w:ascii="David" w:hAnsi="David" w:cs="David"/>
          <w:sz w:val="26"/>
          <w:szCs w:val="26"/>
          <w:rtl/>
        </w:rPr>
        <w:t>–</w:t>
      </w:r>
      <w:r w:rsidR="00917361" w:rsidRPr="00BD2B5E">
        <w:rPr>
          <w:rFonts w:ascii="David" w:hAnsi="David" w:cs="David" w:hint="cs"/>
          <w:sz w:val="26"/>
          <w:szCs w:val="26"/>
          <w:rtl/>
        </w:rPr>
        <w:t xml:space="preserve"> תוטל אחריות על הנתבע להוכיח שלא התרשל! אם הנטל יעבור  - ברוב המקרים רובם </w:t>
      </w:r>
      <w:r w:rsidR="00917361" w:rsidRPr="00BD2B5E">
        <w:rPr>
          <w:rFonts w:ascii="David" w:hAnsi="David" w:cs="David"/>
          <w:sz w:val="26"/>
          <w:szCs w:val="26"/>
          <w:rtl/>
        </w:rPr>
        <w:t>–</w:t>
      </w:r>
      <w:r w:rsidR="00917361" w:rsidRPr="00BD2B5E">
        <w:rPr>
          <w:rFonts w:ascii="David" w:hAnsi="David" w:cs="David" w:hint="cs"/>
          <w:sz w:val="26"/>
          <w:szCs w:val="26"/>
          <w:rtl/>
        </w:rPr>
        <w:t xml:space="preserve"> תוטל על הנתבעים האחרית ולכן ביהמ"ש התייחס לנושא במשך זמן רב כל-כך</w:t>
      </w:r>
      <w:r w:rsidR="00BD2FD6">
        <w:rPr>
          <w:rFonts w:ascii="David" w:hAnsi="David" w:cs="David" w:hint="cs"/>
          <w:sz w:val="26"/>
          <w:szCs w:val="26"/>
          <w:rtl/>
        </w:rPr>
        <w:t>, עד כמה רחוק ילכו עם התובעים?!</w:t>
      </w:r>
      <w:r w:rsidR="00917361" w:rsidRPr="00BD2B5E">
        <w:rPr>
          <w:rFonts w:ascii="David" w:hAnsi="David" w:cs="David"/>
          <w:sz w:val="26"/>
          <w:szCs w:val="26"/>
          <w:rtl/>
        </w:rPr>
        <w:br/>
      </w:r>
      <w:r w:rsidR="00B22FA0" w:rsidRPr="00BD2B5E">
        <w:rPr>
          <w:rFonts w:ascii="David" w:hAnsi="David" w:cs="David" w:hint="cs"/>
          <w:sz w:val="26"/>
          <w:szCs w:val="26"/>
          <w:rtl/>
        </w:rPr>
        <w:t xml:space="preserve"> </w:t>
      </w:r>
      <w:r w:rsidR="004A35AF" w:rsidRPr="00BD2B5E">
        <w:rPr>
          <w:rFonts w:ascii="David" w:hAnsi="David" w:cs="David" w:hint="cs"/>
          <w:sz w:val="26"/>
          <w:szCs w:val="26"/>
          <w:rtl/>
        </w:rPr>
        <w:t>לדעתה יש ל</w:t>
      </w:r>
      <w:r w:rsidR="00BD2FD6">
        <w:rPr>
          <w:rFonts w:ascii="David" w:hAnsi="David" w:cs="David" w:hint="cs"/>
          <w:sz w:val="26"/>
          <w:szCs w:val="26"/>
          <w:rtl/>
        </w:rPr>
        <w:t>תת ל</w:t>
      </w:r>
      <w:r w:rsidR="004A35AF" w:rsidRPr="00BD2B5E">
        <w:rPr>
          <w:rFonts w:ascii="David" w:hAnsi="David" w:cs="David" w:hint="cs"/>
          <w:sz w:val="26"/>
          <w:szCs w:val="26"/>
          <w:rtl/>
        </w:rPr>
        <w:t xml:space="preserve">צד השני </w:t>
      </w:r>
      <w:proofErr w:type="spellStart"/>
      <w:r w:rsidR="004A35AF" w:rsidRPr="00BD2B5E">
        <w:rPr>
          <w:rFonts w:ascii="David" w:hAnsi="David" w:cs="David" w:hint="cs"/>
          <w:sz w:val="26"/>
          <w:szCs w:val="26"/>
          <w:rtl/>
        </w:rPr>
        <w:t>להתגנן</w:t>
      </w:r>
      <w:proofErr w:type="spellEnd"/>
      <w:r w:rsidR="004A35AF" w:rsidRPr="00BD2B5E">
        <w:rPr>
          <w:rFonts w:ascii="David" w:hAnsi="David" w:cs="David" w:hint="cs"/>
          <w:sz w:val="26"/>
          <w:szCs w:val="26"/>
          <w:rtl/>
        </w:rPr>
        <w:t xml:space="preserve">! </w:t>
      </w:r>
      <w:r w:rsidR="004A35AF" w:rsidRPr="00BD2B5E">
        <w:rPr>
          <w:rFonts w:ascii="David" w:hAnsi="David" w:cs="David" w:hint="cs"/>
          <w:sz w:val="26"/>
          <w:szCs w:val="26"/>
          <w:rtl/>
        </w:rPr>
        <w:br/>
      </w:r>
      <w:proofErr w:type="spellStart"/>
      <w:r w:rsidR="004A35AF" w:rsidRPr="00BD2B5E">
        <w:rPr>
          <w:rFonts w:ascii="David" w:hAnsi="David" w:cs="David" w:hint="cs"/>
          <w:sz w:val="26"/>
          <w:szCs w:val="26"/>
          <w:rtl/>
        </w:rPr>
        <w:t>הש</w:t>
      </w:r>
      <w:proofErr w:type="spellEnd"/>
      <w:r w:rsidR="004A35AF" w:rsidRPr="00BD2B5E">
        <w:rPr>
          <w:rFonts w:ascii="David" w:hAnsi="David" w:cs="David" w:hint="cs"/>
          <w:sz w:val="26"/>
          <w:szCs w:val="26"/>
          <w:rtl/>
        </w:rPr>
        <w:t xml:space="preserve">' </w:t>
      </w:r>
      <w:proofErr w:type="spellStart"/>
      <w:r w:rsidR="004A35AF" w:rsidRPr="00BD2B5E">
        <w:rPr>
          <w:rFonts w:ascii="David" w:hAnsi="David" w:cs="David" w:hint="cs"/>
          <w:sz w:val="26"/>
          <w:szCs w:val="26"/>
          <w:rtl/>
        </w:rPr>
        <w:t>טירקל</w:t>
      </w:r>
      <w:proofErr w:type="spellEnd"/>
      <w:r w:rsidR="004A35AF" w:rsidRPr="00BD2B5E">
        <w:rPr>
          <w:rFonts w:ascii="David" w:hAnsi="David" w:cs="David" w:hint="cs"/>
          <w:sz w:val="26"/>
          <w:szCs w:val="26"/>
          <w:rtl/>
        </w:rPr>
        <w:t xml:space="preserve"> אף הוא סבר כי יש לתת הזדמנות לנתבע להוכיח. לא יוכיח שלא התרשל אלא </w:t>
      </w:r>
      <w:r w:rsidR="004A35AF" w:rsidRPr="00BD2B5E">
        <w:rPr>
          <w:rFonts w:ascii="David" w:hAnsi="David" w:cs="David" w:hint="cs"/>
          <w:sz w:val="26"/>
          <w:szCs w:val="26"/>
          <w:highlight w:val="cyan"/>
          <w:rtl/>
        </w:rPr>
        <w:t xml:space="preserve">ינסה להוכיח שלא מסתבר </w:t>
      </w:r>
      <w:proofErr w:type="spellStart"/>
      <w:r w:rsidR="004A35AF" w:rsidRPr="00BD2B5E">
        <w:rPr>
          <w:rFonts w:ascii="David" w:hAnsi="David" w:cs="David" w:hint="cs"/>
          <w:sz w:val="26"/>
          <w:szCs w:val="26"/>
          <w:highlight w:val="cyan"/>
          <w:rtl/>
        </w:rPr>
        <w:t>שהיתה</w:t>
      </w:r>
      <w:proofErr w:type="spellEnd"/>
      <w:r w:rsidR="004A35AF" w:rsidRPr="00BD2B5E">
        <w:rPr>
          <w:rFonts w:ascii="David" w:hAnsi="David" w:cs="David" w:hint="cs"/>
          <w:sz w:val="26"/>
          <w:szCs w:val="26"/>
          <w:highlight w:val="cyan"/>
          <w:rtl/>
        </w:rPr>
        <w:t xml:space="preserve"> רשלנות</w:t>
      </w:r>
      <w:r w:rsidR="004A35AF" w:rsidRPr="00BD2B5E">
        <w:rPr>
          <w:rFonts w:ascii="David" w:hAnsi="David" w:cs="David" w:hint="cs"/>
          <w:sz w:val="26"/>
          <w:szCs w:val="26"/>
          <w:rtl/>
        </w:rPr>
        <w:t>! שהנזק נגרם לאו דווקא מפעולה אקטיבית של הרופא .</w:t>
      </w:r>
      <w:r w:rsidR="009B00C2" w:rsidRPr="00BD2B5E">
        <w:rPr>
          <w:rFonts w:ascii="David" w:hAnsi="David" w:cs="David"/>
          <w:sz w:val="26"/>
          <w:szCs w:val="26"/>
          <w:rtl/>
        </w:rPr>
        <w:br/>
      </w:r>
      <w:r w:rsidR="004A35AF" w:rsidRPr="00BD2B5E">
        <w:rPr>
          <w:rFonts w:ascii="David" w:hAnsi="David" w:cs="David" w:hint="cs"/>
          <w:sz w:val="26"/>
          <w:szCs w:val="26"/>
          <w:rtl/>
        </w:rPr>
        <w:t xml:space="preserve">לא מוכיח את היעדר הרשלנות אלא שלא מסתבר </w:t>
      </w:r>
      <w:proofErr w:type="spellStart"/>
      <w:r w:rsidR="004A35AF" w:rsidRPr="00BD2B5E">
        <w:rPr>
          <w:rFonts w:ascii="David" w:hAnsi="David" w:cs="David" w:hint="cs"/>
          <w:sz w:val="26"/>
          <w:szCs w:val="26"/>
          <w:rtl/>
        </w:rPr>
        <w:t>שהיתה</w:t>
      </w:r>
      <w:proofErr w:type="spellEnd"/>
      <w:r w:rsidR="004A35AF" w:rsidRPr="00BD2B5E">
        <w:rPr>
          <w:rFonts w:ascii="David" w:hAnsi="David" w:cs="David" w:hint="cs"/>
          <w:sz w:val="26"/>
          <w:szCs w:val="26"/>
          <w:rtl/>
        </w:rPr>
        <w:t xml:space="preserve"> רשלנות. כדי להוכיח שלא </w:t>
      </w:r>
      <w:proofErr w:type="spellStart"/>
      <w:r w:rsidR="004A35AF" w:rsidRPr="00BD2B5E">
        <w:rPr>
          <w:rFonts w:ascii="David" w:hAnsi="David" w:cs="David" w:hint="cs"/>
          <w:sz w:val="26"/>
          <w:szCs w:val="26"/>
          <w:rtl/>
        </w:rPr>
        <w:t>היתה</w:t>
      </w:r>
      <w:proofErr w:type="spellEnd"/>
      <w:r w:rsidR="004A35AF" w:rsidRPr="00BD2B5E">
        <w:rPr>
          <w:rFonts w:ascii="David" w:hAnsi="David" w:cs="David" w:hint="cs"/>
          <w:sz w:val="26"/>
          <w:szCs w:val="26"/>
          <w:rtl/>
        </w:rPr>
        <w:t xml:space="preserve"> רשלנות </w:t>
      </w:r>
      <w:r w:rsidR="004A35AF" w:rsidRPr="00BD2B5E">
        <w:rPr>
          <w:rFonts w:ascii="David" w:hAnsi="David" w:cs="David"/>
          <w:sz w:val="26"/>
          <w:szCs w:val="26"/>
          <w:rtl/>
        </w:rPr>
        <w:t>–</w:t>
      </w:r>
      <w:r w:rsidR="004A35AF" w:rsidRPr="00BD2B5E">
        <w:rPr>
          <w:rFonts w:ascii="David" w:hAnsi="David" w:cs="David" w:hint="cs"/>
          <w:sz w:val="26"/>
          <w:szCs w:val="26"/>
          <w:rtl/>
        </w:rPr>
        <w:t xml:space="preserve"> צריך להוכיח עובדתית מה קרה ולא יכול להוכיח את זה וגם הוא</w:t>
      </w:r>
      <w:r w:rsidR="000C7E5A">
        <w:rPr>
          <w:rFonts w:ascii="David" w:hAnsi="David" w:cs="David" w:hint="cs"/>
          <w:sz w:val="26"/>
          <w:szCs w:val="26"/>
          <w:rtl/>
        </w:rPr>
        <w:t xml:space="preserve"> </w:t>
      </w:r>
      <w:r w:rsidR="004A35AF" w:rsidRPr="00BD2B5E">
        <w:rPr>
          <w:rFonts w:ascii="David" w:hAnsi="David" w:cs="David" w:hint="cs"/>
          <w:sz w:val="26"/>
          <w:szCs w:val="26"/>
          <w:rtl/>
        </w:rPr>
        <w:t xml:space="preserve">לא יכול להוכיח את זה!!!! יגיד "לא אני ולא התובע יודעים איך זה קרה, יטען שה קרה מדימום שקורה הרבה, הגוף האנושי גורם זאת מבלי שיש רשלנות", ברגע שיש את 2 </w:t>
      </w:r>
      <w:proofErr w:type="spellStart"/>
      <w:r w:rsidR="004A35AF" w:rsidRPr="00BD2B5E">
        <w:rPr>
          <w:rFonts w:ascii="David" w:hAnsi="David" w:cs="David" w:hint="cs"/>
          <w:sz w:val="26"/>
          <w:szCs w:val="26"/>
          <w:rtl/>
        </w:rPr>
        <w:t>החוו"דים</w:t>
      </w:r>
      <w:proofErr w:type="spellEnd"/>
      <w:r w:rsidR="004A35AF" w:rsidRPr="00BD2B5E">
        <w:rPr>
          <w:rFonts w:ascii="David" w:hAnsi="David" w:cs="David" w:hint="cs"/>
          <w:sz w:val="26"/>
          <w:szCs w:val="26"/>
          <w:rtl/>
        </w:rPr>
        <w:t xml:space="preserve"> האלה </w:t>
      </w:r>
      <w:r w:rsidR="004A35AF" w:rsidRPr="00BD2B5E">
        <w:rPr>
          <w:rFonts w:ascii="David" w:hAnsi="David" w:cs="David"/>
          <w:sz w:val="26"/>
          <w:szCs w:val="26"/>
          <w:rtl/>
        </w:rPr>
        <w:t>–</w:t>
      </w:r>
      <w:r w:rsidR="004A35AF" w:rsidRPr="00BD2B5E">
        <w:rPr>
          <w:rFonts w:ascii="David" w:hAnsi="David" w:cs="David" w:hint="cs"/>
          <w:sz w:val="26"/>
          <w:szCs w:val="26"/>
          <w:rtl/>
        </w:rPr>
        <w:t xml:space="preserve"> יש צדק.</w:t>
      </w:r>
      <w:r w:rsidR="004A35AF" w:rsidRPr="00BD2B5E">
        <w:rPr>
          <w:rFonts w:ascii="David" w:hAnsi="David" w:cs="David"/>
          <w:sz w:val="26"/>
          <w:szCs w:val="26"/>
          <w:rtl/>
        </w:rPr>
        <w:br/>
      </w:r>
      <w:r w:rsidR="004A35AF" w:rsidRPr="00BD2B5E">
        <w:rPr>
          <w:rFonts w:ascii="David" w:hAnsi="David" w:cs="David" w:hint="cs"/>
          <w:sz w:val="26"/>
          <w:szCs w:val="26"/>
          <w:rtl/>
        </w:rPr>
        <w:t>אף אחד לא יכול להוכיח רשלנות או היעדרה לפי ס' 35 36.</w:t>
      </w:r>
      <w:r w:rsidR="004A35AF" w:rsidRPr="00BD2B5E">
        <w:rPr>
          <w:rFonts w:ascii="David" w:hAnsi="David" w:cs="David"/>
          <w:sz w:val="26"/>
          <w:szCs w:val="26"/>
          <w:rtl/>
        </w:rPr>
        <w:br/>
      </w:r>
      <w:r w:rsidR="004A35AF" w:rsidRPr="00BD2B5E">
        <w:rPr>
          <w:rFonts w:ascii="David" w:hAnsi="David" w:cs="David" w:hint="cs"/>
          <w:sz w:val="26"/>
          <w:szCs w:val="26"/>
          <w:rtl/>
        </w:rPr>
        <w:t xml:space="preserve">רשלנות הלא היא סטייה מסטנדרט התנהגות סביר. בתביעות הללו איש לא יכול להוכיח ברמת העובדה מה עשיתי או שלא </w:t>
      </w:r>
      <w:r w:rsidR="004A35AF" w:rsidRPr="00BD2B5E">
        <w:rPr>
          <w:rFonts w:ascii="David" w:hAnsi="David" w:cs="David"/>
          <w:sz w:val="26"/>
          <w:szCs w:val="26"/>
          <w:rtl/>
        </w:rPr>
        <w:t>–</w:t>
      </w:r>
      <w:r w:rsidR="004A35AF" w:rsidRPr="00BD2B5E">
        <w:rPr>
          <w:rFonts w:ascii="David" w:hAnsi="David" w:cs="David" w:hint="cs"/>
          <w:sz w:val="26"/>
          <w:szCs w:val="26"/>
          <w:rtl/>
        </w:rPr>
        <w:t xml:space="preserve"> ניסיון החיים יכול להגיד </w:t>
      </w:r>
      <w:proofErr w:type="spellStart"/>
      <w:r w:rsidR="004A35AF" w:rsidRPr="00BD2B5E">
        <w:rPr>
          <w:rFonts w:ascii="David" w:hAnsi="David" w:cs="David" w:hint="cs"/>
          <w:sz w:val="26"/>
          <w:szCs w:val="26"/>
          <w:rtl/>
        </w:rPr>
        <w:t>שהיתה</w:t>
      </w:r>
      <w:proofErr w:type="spellEnd"/>
      <w:r w:rsidR="004A35AF" w:rsidRPr="00BD2B5E">
        <w:rPr>
          <w:rFonts w:ascii="David" w:hAnsi="David" w:cs="David" w:hint="cs"/>
          <w:sz w:val="26"/>
          <w:szCs w:val="26"/>
          <w:rtl/>
        </w:rPr>
        <w:t xml:space="preserve"> רשלנות או שלא </w:t>
      </w:r>
      <w:proofErr w:type="spellStart"/>
      <w:r w:rsidR="004A35AF" w:rsidRPr="00BD2B5E">
        <w:rPr>
          <w:rFonts w:ascii="David" w:hAnsi="David" w:cs="David" w:hint="cs"/>
          <w:sz w:val="26"/>
          <w:szCs w:val="26"/>
          <w:rtl/>
        </w:rPr>
        <w:t>היתה</w:t>
      </w:r>
      <w:proofErr w:type="spellEnd"/>
      <w:r w:rsidR="004A35AF" w:rsidRPr="00BD2B5E">
        <w:rPr>
          <w:rFonts w:ascii="David" w:hAnsi="David" w:cs="David" w:hint="cs"/>
          <w:sz w:val="26"/>
          <w:szCs w:val="26"/>
          <w:rtl/>
        </w:rPr>
        <w:t xml:space="preserve">, </w:t>
      </w:r>
      <w:proofErr w:type="spellStart"/>
      <w:r w:rsidR="004A35AF" w:rsidRPr="00BD2B5E">
        <w:rPr>
          <w:rFonts w:ascii="David" w:hAnsi="David" w:cs="David" w:hint="cs"/>
          <w:sz w:val="26"/>
          <w:szCs w:val="26"/>
          <w:rtl/>
        </w:rPr>
        <w:t>הש</w:t>
      </w:r>
      <w:proofErr w:type="spellEnd"/>
      <w:r w:rsidR="004A35AF" w:rsidRPr="00BD2B5E">
        <w:rPr>
          <w:rFonts w:ascii="David" w:hAnsi="David" w:cs="David" w:hint="cs"/>
          <w:sz w:val="26"/>
          <w:szCs w:val="26"/>
          <w:rtl/>
        </w:rPr>
        <w:t>' צריך להכריע מה יותר מסתבר, זו לא הוכחת רשלנות!</w:t>
      </w:r>
      <w:r w:rsidR="009B00C2" w:rsidRPr="00BD2B5E">
        <w:rPr>
          <w:rFonts w:ascii="David" w:hAnsi="David" w:cs="David" w:hint="cs"/>
          <w:sz w:val="26"/>
          <w:szCs w:val="26"/>
          <w:rtl/>
        </w:rPr>
        <w:br/>
      </w:r>
      <w:r w:rsidR="004A35AF" w:rsidRPr="00BD2B5E">
        <w:rPr>
          <w:rFonts w:ascii="David" w:hAnsi="David" w:cs="David" w:hint="cs"/>
          <w:sz w:val="26"/>
          <w:szCs w:val="26"/>
          <w:rtl/>
        </w:rPr>
        <w:br/>
      </w:r>
      <w:r w:rsidR="004A35AF" w:rsidRPr="000C7E5A">
        <w:rPr>
          <w:rFonts w:ascii="David" w:hAnsi="David" w:cs="David" w:hint="cs"/>
          <w:sz w:val="26"/>
          <w:szCs w:val="26"/>
          <w:highlight w:val="yellow"/>
          <w:rtl/>
        </w:rPr>
        <w:t xml:space="preserve">יש אם כן את גישת המיעוט של </w:t>
      </w:r>
      <w:proofErr w:type="spellStart"/>
      <w:r w:rsidR="004A35AF" w:rsidRPr="000C7E5A">
        <w:rPr>
          <w:rFonts w:ascii="David" w:hAnsi="David" w:cs="David" w:hint="cs"/>
          <w:sz w:val="26"/>
          <w:szCs w:val="26"/>
          <w:highlight w:val="yellow"/>
          <w:rtl/>
        </w:rPr>
        <w:t>אנגרלד</w:t>
      </w:r>
      <w:proofErr w:type="spellEnd"/>
      <w:r w:rsidR="004A35AF" w:rsidRPr="000C7E5A">
        <w:rPr>
          <w:rFonts w:ascii="David" w:hAnsi="David" w:cs="David" w:hint="cs"/>
          <w:sz w:val="26"/>
          <w:szCs w:val="26"/>
          <w:highlight w:val="yellow"/>
          <w:rtl/>
        </w:rPr>
        <w:t xml:space="preserve"> </w:t>
      </w:r>
      <w:r w:rsidR="004A35AF" w:rsidRPr="000C7E5A">
        <w:rPr>
          <w:rFonts w:ascii="David" w:hAnsi="David" w:cs="David"/>
          <w:sz w:val="26"/>
          <w:szCs w:val="26"/>
          <w:highlight w:val="yellow"/>
          <w:rtl/>
        </w:rPr>
        <w:t>–</w:t>
      </w:r>
      <w:r w:rsidR="004A35AF" w:rsidRPr="000C7E5A">
        <w:rPr>
          <w:rFonts w:ascii="David" w:hAnsi="David" w:cs="David" w:hint="cs"/>
          <w:sz w:val="26"/>
          <w:szCs w:val="26"/>
          <w:highlight w:val="yellow"/>
          <w:rtl/>
        </w:rPr>
        <w:t xml:space="preserve"> א</w:t>
      </w:r>
      <w:r w:rsidR="00973445">
        <w:rPr>
          <w:rFonts w:ascii="David" w:hAnsi="David" w:cs="David" w:hint="cs"/>
          <w:sz w:val="26"/>
          <w:szCs w:val="26"/>
          <w:highlight w:val="yellow"/>
          <w:rtl/>
        </w:rPr>
        <w:t>ך</w:t>
      </w:r>
      <w:r w:rsidR="004A35AF" w:rsidRPr="000C7E5A">
        <w:rPr>
          <w:rFonts w:ascii="David" w:hAnsi="David" w:cs="David" w:hint="cs"/>
          <w:sz w:val="26"/>
          <w:szCs w:val="26"/>
          <w:highlight w:val="yellow"/>
          <w:rtl/>
        </w:rPr>
        <w:t xml:space="preserve"> ורק לפי ראיות התובע אל מול ה-2 האחרים </w:t>
      </w:r>
      <w:r w:rsidR="004A35AF" w:rsidRPr="000C7E5A">
        <w:rPr>
          <w:rFonts w:ascii="David" w:hAnsi="David" w:cs="David"/>
          <w:sz w:val="26"/>
          <w:szCs w:val="26"/>
          <w:highlight w:val="yellow"/>
          <w:rtl/>
        </w:rPr>
        <w:t>–</w:t>
      </w:r>
      <w:r w:rsidR="004A35AF" w:rsidRPr="000C7E5A">
        <w:rPr>
          <w:rFonts w:ascii="David" w:hAnsi="David" w:cs="David" w:hint="cs"/>
          <w:sz w:val="26"/>
          <w:szCs w:val="26"/>
          <w:highlight w:val="yellow"/>
          <w:rtl/>
        </w:rPr>
        <w:t xml:space="preserve"> צ'אנס גם לנתבע.</w:t>
      </w:r>
      <w:r w:rsidR="004A35AF" w:rsidRPr="00BD2B5E">
        <w:rPr>
          <w:rFonts w:ascii="David" w:hAnsi="David" w:cs="David"/>
          <w:sz w:val="26"/>
          <w:szCs w:val="26"/>
          <w:rtl/>
        </w:rPr>
        <w:br/>
      </w:r>
      <w:r w:rsidR="004A35AF" w:rsidRPr="00BD2B5E">
        <w:rPr>
          <w:rFonts w:ascii="David" w:hAnsi="David" w:cs="David" w:hint="cs"/>
          <w:sz w:val="26"/>
          <w:szCs w:val="26"/>
          <w:rtl/>
        </w:rPr>
        <w:br/>
      </w:r>
      <w:r w:rsidR="004A35AF" w:rsidRPr="000C7E5A">
        <w:rPr>
          <w:rFonts w:ascii="David" w:hAnsi="David" w:cs="David" w:hint="cs"/>
          <w:sz w:val="26"/>
          <w:szCs w:val="26"/>
          <w:highlight w:val="green"/>
          <w:rtl/>
        </w:rPr>
        <w:t xml:space="preserve">פס"ד שטרנברג נ' ד"ר </w:t>
      </w:r>
      <w:proofErr w:type="spellStart"/>
      <w:r w:rsidR="004A35AF" w:rsidRPr="000C7E5A">
        <w:rPr>
          <w:rFonts w:ascii="David" w:hAnsi="David" w:cs="David" w:hint="cs"/>
          <w:sz w:val="26"/>
          <w:szCs w:val="26"/>
          <w:highlight w:val="green"/>
          <w:rtl/>
        </w:rPr>
        <w:t>צ'צ'יק</w:t>
      </w:r>
      <w:proofErr w:type="spellEnd"/>
      <w:r w:rsidR="004A35AF" w:rsidRPr="000C7E5A">
        <w:rPr>
          <w:rFonts w:ascii="David" w:hAnsi="David" w:cs="David" w:hint="cs"/>
          <w:sz w:val="26"/>
          <w:szCs w:val="26"/>
          <w:highlight w:val="green"/>
          <w:rtl/>
        </w:rPr>
        <w:t>:</w:t>
      </w:r>
      <w:r w:rsidR="004A35AF" w:rsidRPr="00BD2B5E">
        <w:rPr>
          <w:rFonts w:ascii="David" w:hAnsi="David" w:cs="David"/>
          <w:sz w:val="26"/>
          <w:szCs w:val="26"/>
          <w:rtl/>
        </w:rPr>
        <w:br/>
      </w:r>
      <w:r w:rsidR="004A35AF" w:rsidRPr="00BD2B5E">
        <w:rPr>
          <w:rFonts w:ascii="David" w:hAnsi="David" w:cs="David" w:hint="cs"/>
          <w:sz w:val="26"/>
          <w:szCs w:val="26"/>
          <w:rtl/>
        </w:rPr>
        <w:t>אישה שעברה ניתוח להחלפת מפרק ירך. במהלך הניתוח נפגע עצם שגרם לה לנכות לצמיתות. הסתמכה על ס' 41 בתביעתה והמחוזי קבע שהמנתח לא התרשל ולכן התביעה נדחתה.</w:t>
      </w:r>
      <w:r w:rsidR="004A35AF" w:rsidRPr="00BD2B5E">
        <w:rPr>
          <w:rFonts w:ascii="David" w:hAnsi="David" w:cs="David"/>
          <w:sz w:val="26"/>
          <w:szCs w:val="26"/>
          <w:rtl/>
        </w:rPr>
        <w:br/>
      </w:r>
      <w:r w:rsidR="004A35AF" w:rsidRPr="00BD2B5E">
        <w:rPr>
          <w:rFonts w:ascii="David" w:hAnsi="David" w:cs="David" w:hint="cs"/>
          <w:sz w:val="26"/>
          <w:szCs w:val="26"/>
          <w:rtl/>
        </w:rPr>
        <w:t xml:space="preserve">היו 3 אופציות איך נגרם הנזק. עושה רושם שהנתבעים ניסו להסתיר את האמת לפי </w:t>
      </w:r>
      <w:proofErr w:type="spellStart"/>
      <w:r w:rsidR="004A35AF" w:rsidRPr="00BD2B5E">
        <w:rPr>
          <w:rFonts w:ascii="David" w:hAnsi="David" w:cs="David" w:hint="cs"/>
          <w:sz w:val="26"/>
          <w:szCs w:val="26"/>
          <w:rtl/>
        </w:rPr>
        <w:t>גילבר</w:t>
      </w:r>
      <w:proofErr w:type="spellEnd"/>
      <w:r w:rsidR="004A35AF" w:rsidRPr="00BD2B5E">
        <w:rPr>
          <w:rFonts w:ascii="David" w:hAnsi="David" w:cs="David" w:hint="cs"/>
          <w:sz w:val="26"/>
          <w:szCs w:val="26"/>
          <w:rtl/>
        </w:rPr>
        <w:t>:</w:t>
      </w:r>
      <w:r w:rsidR="004A35AF" w:rsidRPr="00BD2B5E">
        <w:rPr>
          <w:rFonts w:ascii="David" w:hAnsi="David" w:cs="David"/>
          <w:sz w:val="26"/>
          <w:szCs w:val="26"/>
          <w:rtl/>
        </w:rPr>
        <w:br/>
      </w:r>
      <w:r w:rsidR="004A35AF" w:rsidRPr="00BD2B5E">
        <w:rPr>
          <w:rFonts w:ascii="David" w:hAnsi="David" w:cs="David" w:hint="cs"/>
          <w:sz w:val="26"/>
          <w:szCs w:val="26"/>
          <w:rtl/>
        </w:rPr>
        <w:t>(1) כאשר נבדק המ</w:t>
      </w:r>
      <w:r w:rsidR="000C7E5A">
        <w:rPr>
          <w:rFonts w:ascii="David" w:hAnsi="David" w:cs="David" w:hint="cs"/>
          <w:sz w:val="26"/>
          <w:szCs w:val="26"/>
          <w:rtl/>
        </w:rPr>
        <w:t>פ</w:t>
      </w:r>
      <w:r w:rsidR="004A35AF" w:rsidRPr="00BD2B5E">
        <w:rPr>
          <w:rFonts w:ascii="David" w:hAnsi="David" w:cs="David" w:hint="cs"/>
          <w:sz w:val="26"/>
          <w:szCs w:val="26"/>
          <w:rtl/>
        </w:rPr>
        <w:t xml:space="preserve">רק במהלך הניתוח, </w:t>
      </w:r>
      <w:proofErr w:type="spellStart"/>
      <w:r w:rsidR="004A35AF" w:rsidRPr="00BD2B5E">
        <w:rPr>
          <w:rFonts w:ascii="David" w:hAnsi="David" w:cs="David" w:hint="cs"/>
          <w:sz w:val="26"/>
          <w:szCs w:val="26"/>
          <w:rtl/>
        </w:rPr>
        <w:t>היתה</w:t>
      </w:r>
      <w:proofErr w:type="spellEnd"/>
      <w:r w:rsidR="004A35AF" w:rsidRPr="00BD2B5E">
        <w:rPr>
          <w:rFonts w:ascii="David" w:hAnsi="David" w:cs="David" w:hint="cs"/>
          <w:sz w:val="26"/>
          <w:szCs w:val="26"/>
          <w:rtl/>
        </w:rPr>
        <w:t xml:space="preserve"> פריקה שלו </w:t>
      </w:r>
      <w:r w:rsidR="004A35AF" w:rsidRPr="00BD2B5E">
        <w:rPr>
          <w:rFonts w:ascii="David" w:hAnsi="David" w:cs="David"/>
          <w:sz w:val="26"/>
          <w:szCs w:val="26"/>
          <w:rtl/>
        </w:rPr>
        <w:t>–</w:t>
      </w:r>
      <w:r w:rsidR="004A35AF" w:rsidRPr="00BD2B5E">
        <w:rPr>
          <w:rFonts w:ascii="David" w:hAnsi="David" w:cs="David" w:hint="cs"/>
          <w:sz w:val="26"/>
          <w:szCs w:val="26"/>
          <w:rtl/>
        </w:rPr>
        <w:t xml:space="preserve"> יצא מהמקום ופגע בעצב וכך נגרם הנזק.</w:t>
      </w:r>
      <w:r w:rsidR="004A35AF" w:rsidRPr="00BD2B5E">
        <w:rPr>
          <w:rFonts w:ascii="David" w:hAnsi="David" w:cs="David"/>
          <w:sz w:val="26"/>
          <w:szCs w:val="26"/>
          <w:rtl/>
        </w:rPr>
        <w:br/>
      </w:r>
      <w:r w:rsidR="004A35AF" w:rsidRPr="00BD2B5E">
        <w:rPr>
          <w:rFonts w:ascii="David" w:hAnsi="David" w:cs="David" w:hint="cs"/>
          <w:sz w:val="26"/>
          <w:szCs w:val="26"/>
          <w:rtl/>
        </w:rPr>
        <w:t>(2)  יכול להיות שהיה דימום .</w:t>
      </w:r>
      <w:r w:rsidR="004A35AF" w:rsidRPr="00BD2B5E">
        <w:rPr>
          <w:rFonts w:ascii="David" w:hAnsi="David" w:cs="David"/>
          <w:sz w:val="26"/>
          <w:szCs w:val="26"/>
          <w:rtl/>
        </w:rPr>
        <w:br/>
      </w:r>
      <w:r w:rsidR="004A35AF" w:rsidRPr="00BD2B5E">
        <w:rPr>
          <w:rFonts w:ascii="David" w:hAnsi="David" w:cs="David" w:hint="cs"/>
          <w:sz w:val="26"/>
          <w:szCs w:val="26"/>
          <w:rtl/>
        </w:rPr>
        <w:t>(3) מתיחה, נמתחה הרב במהלך הניתוח ונוצרה פגיעה.</w:t>
      </w:r>
      <w:r w:rsidR="004A35AF" w:rsidRPr="00BD2B5E">
        <w:rPr>
          <w:rFonts w:ascii="David" w:hAnsi="David" w:cs="David"/>
          <w:sz w:val="26"/>
          <w:szCs w:val="26"/>
          <w:rtl/>
        </w:rPr>
        <w:br/>
      </w:r>
      <w:r w:rsidR="004A35AF" w:rsidRPr="00BD2B5E">
        <w:rPr>
          <w:rFonts w:ascii="David" w:hAnsi="David" w:cs="David" w:hint="cs"/>
          <w:sz w:val="26"/>
          <w:szCs w:val="26"/>
          <w:rtl/>
        </w:rPr>
        <w:t xml:space="preserve">לא היה רישום במהלך הניתוח! הדבר היחיד שהיה </w:t>
      </w:r>
      <w:r w:rsidR="004A35AF" w:rsidRPr="00BD2B5E">
        <w:rPr>
          <w:rFonts w:ascii="David" w:hAnsi="David" w:cs="David"/>
          <w:sz w:val="26"/>
          <w:szCs w:val="26"/>
          <w:rtl/>
        </w:rPr>
        <w:t>–</w:t>
      </w:r>
      <w:r w:rsidR="004A35AF" w:rsidRPr="00BD2B5E">
        <w:rPr>
          <w:rFonts w:ascii="David" w:hAnsi="David" w:cs="David" w:hint="cs"/>
          <w:sz w:val="26"/>
          <w:szCs w:val="26"/>
          <w:rtl/>
        </w:rPr>
        <w:t xml:space="preserve"> המנתח, עוד כשהחולה שכבה במחלקה </w:t>
      </w:r>
      <w:r w:rsidR="004A35AF" w:rsidRPr="00BD2B5E">
        <w:rPr>
          <w:rFonts w:ascii="David" w:hAnsi="David" w:cs="David"/>
          <w:sz w:val="26"/>
          <w:szCs w:val="26"/>
          <w:rtl/>
        </w:rPr>
        <w:t>–</w:t>
      </w:r>
      <w:r w:rsidR="004A35AF" w:rsidRPr="00BD2B5E">
        <w:rPr>
          <w:rFonts w:ascii="David" w:hAnsi="David" w:cs="David" w:hint="cs"/>
          <w:sz w:val="26"/>
          <w:szCs w:val="26"/>
          <w:rtl/>
        </w:rPr>
        <w:t xml:space="preserve"> התנצל בפניה , הודה באחריותו לכך לאחר הניתוח והכחיש אותה בביהמ"ש! </w:t>
      </w:r>
      <w:r w:rsidR="004A35AF" w:rsidRPr="00BD2B5E">
        <w:rPr>
          <w:rFonts w:ascii="David" w:hAnsi="David" w:cs="David" w:hint="cs"/>
          <w:sz w:val="26"/>
          <w:szCs w:val="26"/>
          <w:rtl/>
        </w:rPr>
        <w:br/>
        <w:t xml:space="preserve">האישה טענה שהנזק נגרם כתוצאה </w:t>
      </w:r>
      <w:proofErr w:type="spellStart"/>
      <w:r w:rsidR="004A35AF" w:rsidRPr="00BD2B5E">
        <w:rPr>
          <w:rFonts w:ascii="David" w:hAnsi="David" w:cs="David" w:hint="cs"/>
          <w:sz w:val="26"/>
          <w:szCs w:val="26"/>
          <w:rtl/>
        </w:rPr>
        <w:t>מרשלנותת</w:t>
      </w:r>
      <w:proofErr w:type="spellEnd"/>
      <w:r w:rsidR="004A35AF" w:rsidRPr="00BD2B5E">
        <w:rPr>
          <w:rFonts w:ascii="David" w:hAnsi="David" w:cs="David" w:hint="cs"/>
          <w:sz w:val="26"/>
          <w:szCs w:val="26"/>
          <w:rtl/>
        </w:rPr>
        <w:t xml:space="preserve"> כי כשבודקים אותו במהלך הניתוח יש להיזהר! </w:t>
      </w:r>
      <w:proofErr w:type="spellStart"/>
      <w:r w:rsidR="00FC105A" w:rsidRPr="00BD2B5E">
        <w:rPr>
          <w:rFonts w:ascii="David" w:hAnsi="David" w:cs="David" w:hint="cs"/>
          <w:sz w:val="26"/>
          <w:szCs w:val="26"/>
          <w:rtl/>
        </w:rPr>
        <w:t>היתה</w:t>
      </w:r>
      <w:proofErr w:type="spellEnd"/>
      <w:r w:rsidR="00FC105A" w:rsidRPr="00BD2B5E">
        <w:rPr>
          <w:rFonts w:ascii="David" w:hAnsi="David" w:cs="David" w:hint="cs"/>
          <w:sz w:val="26"/>
          <w:szCs w:val="26"/>
          <w:rtl/>
        </w:rPr>
        <w:t xml:space="preserve"> הסכמה לגבי כך בקרב </w:t>
      </w:r>
      <w:proofErr w:type="spellStart"/>
      <w:r w:rsidR="00FC105A" w:rsidRPr="00BD2B5E">
        <w:rPr>
          <w:rFonts w:ascii="David" w:hAnsi="David" w:cs="David" w:hint="cs"/>
          <w:sz w:val="26"/>
          <w:szCs w:val="26"/>
          <w:rtl/>
        </w:rPr>
        <w:t>חוו"דים</w:t>
      </w:r>
      <w:proofErr w:type="spellEnd"/>
      <w:r w:rsidR="00FC105A" w:rsidRPr="00BD2B5E">
        <w:rPr>
          <w:rFonts w:ascii="David" w:hAnsi="David" w:cs="David" w:hint="cs"/>
          <w:sz w:val="26"/>
          <w:szCs w:val="26"/>
          <w:rtl/>
        </w:rPr>
        <w:t xml:space="preserve"> הרפואיים.</w:t>
      </w:r>
      <w:r w:rsidR="00FC105A" w:rsidRPr="00BD2B5E">
        <w:rPr>
          <w:rFonts w:ascii="David" w:hAnsi="David" w:cs="David"/>
          <w:sz w:val="26"/>
          <w:szCs w:val="26"/>
          <w:rtl/>
        </w:rPr>
        <w:br/>
      </w:r>
      <w:r w:rsidR="00FC105A" w:rsidRPr="00BD2B5E">
        <w:rPr>
          <w:rFonts w:ascii="David" w:hAnsi="David" w:cs="David" w:hint="cs"/>
          <w:sz w:val="26"/>
          <w:szCs w:val="26"/>
          <w:rtl/>
        </w:rPr>
        <w:t xml:space="preserve">2 הרופאים שהגישו </w:t>
      </w:r>
      <w:proofErr w:type="spellStart"/>
      <w:r w:rsidR="00FC105A" w:rsidRPr="00BD2B5E">
        <w:rPr>
          <w:rFonts w:ascii="David" w:hAnsi="David" w:cs="David" w:hint="cs"/>
          <w:sz w:val="26"/>
          <w:szCs w:val="26"/>
          <w:rtl/>
        </w:rPr>
        <w:t>חוו"דים</w:t>
      </w:r>
      <w:proofErr w:type="spellEnd"/>
      <w:r w:rsidR="00FC105A" w:rsidRPr="00BD2B5E">
        <w:rPr>
          <w:rFonts w:ascii="David" w:hAnsi="David" w:cs="David" w:hint="cs"/>
          <w:sz w:val="26"/>
          <w:szCs w:val="26"/>
          <w:rtl/>
        </w:rPr>
        <w:t xml:space="preserve"> הסכימו שכאשר בודקים את החלפת המפרק יש  מאוד להיזהר מהעצבים הסובבים העלולים להיפגע ולכן יכול להיות </w:t>
      </w:r>
      <w:proofErr w:type="spellStart"/>
      <w:r w:rsidR="00FC105A" w:rsidRPr="00BD2B5E">
        <w:rPr>
          <w:rFonts w:ascii="David" w:hAnsi="David" w:cs="David" w:hint="cs"/>
          <w:sz w:val="26"/>
          <w:szCs w:val="26"/>
          <w:rtl/>
        </w:rPr>
        <w:t>שהיתה</w:t>
      </w:r>
      <w:proofErr w:type="spellEnd"/>
      <w:r w:rsidR="00FC105A" w:rsidRPr="00BD2B5E">
        <w:rPr>
          <w:rFonts w:ascii="David" w:hAnsi="David" w:cs="David" w:hint="cs"/>
          <w:sz w:val="26"/>
          <w:szCs w:val="26"/>
          <w:rtl/>
        </w:rPr>
        <w:t xml:space="preserve"> פה רשלנות. עלתה השאלה באמת איך אנחנו בודקים את ס' 41 -</w:t>
      </w:r>
      <w:r w:rsidR="00FC105A" w:rsidRPr="00BD2B5E">
        <w:rPr>
          <w:rFonts w:ascii="David" w:hAnsi="David" w:cs="David"/>
          <w:sz w:val="26"/>
          <w:szCs w:val="26"/>
          <w:rtl/>
        </w:rPr>
        <w:br/>
      </w:r>
      <w:r w:rsidR="00FC105A" w:rsidRPr="00BD2B5E">
        <w:rPr>
          <w:rFonts w:ascii="David" w:hAnsi="David" w:cs="David" w:hint="cs"/>
          <w:sz w:val="26"/>
          <w:szCs w:val="26"/>
          <w:rtl/>
        </w:rPr>
        <w:t xml:space="preserve">האם אך ורק לפי </w:t>
      </w:r>
      <w:proofErr w:type="spellStart"/>
      <w:r w:rsidR="00FC105A" w:rsidRPr="00BD2B5E">
        <w:rPr>
          <w:rFonts w:ascii="David" w:hAnsi="David" w:cs="David" w:hint="cs"/>
          <w:sz w:val="26"/>
          <w:szCs w:val="26"/>
          <w:rtl/>
        </w:rPr>
        <w:t>חוו"ד</w:t>
      </w:r>
      <w:proofErr w:type="spellEnd"/>
      <w:r w:rsidR="00FC105A" w:rsidRPr="00BD2B5E">
        <w:rPr>
          <w:rFonts w:ascii="David" w:hAnsi="David" w:cs="David" w:hint="cs"/>
          <w:sz w:val="26"/>
          <w:szCs w:val="26"/>
          <w:rtl/>
        </w:rPr>
        <w:t xml:space="preserve"> התובעת </w:t>
      </w:r>
      <w:r w:rsidR="00FC105A" w:rsidRPr="00BD2B5E">
        <w:rPr>
          <w:rFonts w:ascii="David" w:hAnsi="David" w:cs="David"/>
          <w:sz w:val="26"/>
          <w:szCs w:val="26"/>
          <w:rtl/>
        </w:rPr>
        <w:t>–</w:t>
      </w:r>
      <w:r w:rsidR="00FC105A" w:rsidRPr="00BD2B5E">
        <w:rPr>
          <w:rFonts w:ascii="David" w:hAnsi="David" w:cs="David" w:hint="cs"/>
          <w:sz w:val="26"/>
          <w:szCs w:val="26"/>
          <w:rtl/>
        </w:rPr>
        <w:t xml:space="preserve"> אין ספק שאם ורה נזק שכזה </w:t>
      </w:r>
      <w:r w:rsidR="00FC105A" w:rsidRPr="00BD2B5E">
        <w:rPr>
          <w:rFonts w:ascii="David" w:hAnsi="David" w:cs="David"/>
          <w:sz w:val="26"/>
          <w:szCs w:val="26"/>
          <w:rtl/>
        </w:rPr>
        <w:t>–</w:t>
      </w:r>
      <w:r w:rsidR="00FC105A" w:rsidRPr="00BD2B5E">
        <w:rPr>
          <w:rFonts w:ascii="David" w:hAnsi="David" w:cs="David" w:hint="cs"/>
          <w:sz w:val="26"/>
          <w:szCs w:val="26"/>
          <w:rtl/>
        </w:rPr>
        <w:t xml:space="preserve"> כתוצאה </w:t>
      </w:r>
      <w:r w:rsidR="00FC105A" w:rsidRPr="00BD2B5E">
        <w:rPr>
          <w:rFonts w:ascii="David" w:hAnsi="David" w:cs="David" w:hint="cs"/>
          <w:sz w:val="26"/>
          <w:szCs w:val="26"/>
          <w:rtl/>
        </w:rPr>
        <w:lastRenderedPageBreak/>
        <w:t>מפריקה שגרמה נזק.</w:t>
      </w:r>
      <w:r w:rsidR="00FC105A" w:rsidRPr="00BD2B5E">
        <w:rPr>
          <w:rFonts w:ascii="David" w:hAnsi="David" w:cs="David"/>
          <w:sz w:val="26"/>
          <w:szCs w:val="26"/>
          <w:rtl/>
        </w:rPr>
        <w:br/>
      </w:r>
      <w:r w:rsidR="00FC105A" w:rsidRPr="00BD2B5E">
        <w:rPr>
          <w:rFonts w:ascii="David" w:hAnsi="David" w:cs="David" w:hint="cs"/>
          <w:sz w:val="26"/>
          <w:szCs w:val="26"/>
          <w:rtl/>
        </w:rPr>
        <w:t xml:space="preserve">השק ריבלין אומר: </w:t>
      </w:r>
      <w:r w:rsidR="00FC105A" w:rsidRPr="00BD2B5E">
        <w:rPr>
          <w:rFonts w:ascii="David" w:hAnsi="David" w:cs="David"/>
          <w:sz w:val="26"/>
          <w:szCs w:val="26"/>
          <w:rtl/>
        </w:rPr>
        <w:br/>
      </w:r>
      <w:r w:rsidR="00FC105A" w:rsidRPr="00BD2B5E">
        <w:rPr>
          <w:rFonts w:ascii="David" w:hAnsi="David" w:cs="David" w:hint="cs"/>
          <w:sz w:val="26"/>
          <w:szCs w:val="26"/>
          <w:rtl/>
        </w:rPr>
        <w:t xml:space="preserve">ש' השלום השומעים את התיק לראשונה לרוב </w:t>
      </w:r>
      <w:r w:rsidR="00FC105A" w:rsidRPr="00BD2B5E">
        <w:rPr>
          <w:rFonts w:ascii="David" w:hAnsi="David" w:cs="David"/>
          <w:sz w:val="26"/>
          <w:szCs w:val="26"/>
          <w:rtl/>
        </w:rPr>
        <w:t>–</w:t>
      </w:r>
      <w:r w:rsidR="00FC105A" w:rsidRPr="00BD2B5E">
        <w:rPr>
          <w:rFonts w:ascii="David" w:hAnsi="David" w:cs="David" w:hint="cs"/>
          <w:sz w:val="26"/>
          <w:szCs w:val="26"/>
          <w:rtl/>
        </w:rPr>
        <w:t xml:space="preserve"> ישמעו את העדים. או </w:t>
      </w:r>
      <w:proofErr w:type="spellStart"/>
      <w:r w:rsidR="00FC105A" w:rsidRPr="00BD2B5E">
        <w:rPr>
          <w:rFonts w:ascii="David" w:hAnsi="David" w:cs="David" w:hint="cs"/>
          <w:sz w:val="26"/>
          <w:szCs w:val="26"/>
          <w:rtl/>
        </w:rPr>
        <w:t>שיגש</w:t>
      </w:r>
      <w:proofErr w:type="spellEnd"/>
      <w:r w:rsidR="00FC105A" w:rsidRPr="00BD2B5E">
        <w:rPr>
          <w:rFonts w:ascii="David" w:hAnsi="David" w:cs="David" w:hint="cs"/>
          <w:sz w:val="26"/>
          <w:szCs w:val="26"/>
          <w:rtl/>
        </w:rPr>
        <w:t xml:space="preserve"> רק לפרוטוקולים של התביעה - מתייחס למצב כאילו יושב בסוף פרשת התביעה (גישת </w:t>
      </w:r>
      <w:proofErr w:type="spellStart"/>
      <w:r w:rsidR="00FC105A" w:rsidRPr="00BD2B5E">
        <w:rPr>
          <w:rFonts w:ascii="David" w:hAnsi="David" w:cs="David" w:hint="cs"/>
          <w:sz w:val="26"/>
          <w:szCs w:val="26"/>
          <w:rtl/>
        </w:rPr>
        <w:t>אנגלרד</w:t>
      </w:r>
      <w:proofErr w:type="spellEnd"/>
      <w:r w:rsidR="00FC105A" w:rsidRPr="00BD2B5E">
        <w:rPr>
          <w:rFonts w:ascii="David" w:hAnsi="David" w:cs="David" w:hint="cs"/>
          <w:sz w:val="26"/>
          <w:szCs w:val="26"/>
          <w:rtl/>
        </w:rPr>
        <w:t xml:space="preserve"> בסולן)</w:t>
      </w:r>
      <w:r w:rsidR="00FC105A" w:rsidRPr="00BD2B5E">
        <w:rPr>
          <w:rFonts w:ascii="David" w:hAnsi="David" w:cs="David" w:hint="cs"/>
          <w:sz w:val="26"/>
          <w:szCs w:val="26"/>
          <w:rtl/>
        </w:rPr>
        <w:br/>
      </w:r>
      <w:r w:rsidR="00FC105A" w:rsidRPr="00BD2B5E">
        <w:rPr>
          <w:rFonts w:ascii="David" w:hAnsi="David" w:cs="David"/>
          <w:sz w:val="26"/>
          <w:szCs w:val="26"/>
          <w:rtl/>
        </w:rPr>
        <w:br/>
      </w:r>
      <w:r w:rsidR="00FC105A" w:rsidRPr="00BD2B5E">
        <w:rPr>
          <w:rFonts w:ascii="David" w:hAnsi="David" w:cs="David" w:hint="cs"/>
          <w:sz w:val="26"/>
          <w:szCs w:val="26"/>
          <w:rtl/>
        </w:rPr>
        <w:t xml:space="preserve">או </w:t>
      </w:r>
      <w:r w:rsidR="00FC105A" w:rsidRPr="00BD2B5E">
        <w:rPr>
          <w:rFonts w:ascii="David" w:hAnsi="David" w:cs="David"/>
          <w:sz w:val="26"/>
          <w:szCs w:val="26"/>
          <w:rtl/>
        </w:rPr>
        <w:t>–</w:t>
      </w:r>
      <w:r w:rsidR="00FC105A" w:rsidRPr="00BD2B5E">
        <w:rPr>
          <w:rFonts w:ascii="David" w:hAnsi="David" w:cs="David" w:hint="cs"/>
          <w:sz w:val="26"/>
          <w:szCs w:val="26"/>
          <w:rtl/>
        </w:rPr>
        <w:t xml:space="preserve"> פרשנות קריטית וחשובה של ריבלין </w:t>
      </w:r>
      <w:r w:rsidR="00FC105A" w:rsidRPr="00BD2B5E">
        <w:rPr>
          <w:rFonts w:ascii="David" w:hAnsi="David" w:cs="David"/>
          <w:sz w:val="26"/>
          <w:szCs w:val="26"/>
          <w:rtl/>
        </w:rPr>
        <w:t>–</w:t>
      </w:r>
      <w:r w:rsidR="00FC105A" w:rsidRPr="00BD2B5E">
        <w:rPr>
          <w:rFonts w:ascii="David" w:hAnsi="David" w:cs="David" w:hint="cs"/>
          <w:sz w:val="26"/>
          <w:szCs w:val="26"/>
          <w:rtl/>
        </w:rPr>
        <w:t xml:space="preserve"> </w:t>
      </w:r>
      <w:proofErr w:type="spellStart"/>
      <w:r w:rsidR="00FC105A" w:rsidRPr="00BD2B5E">
        <w:rPr>
          <w:rFonts w:ascii="David" w:hAnsi="David" w:cs="David" w:hint="cs"/>
          <w:sz w:val="26"/>
          <w:szCs w:val="26"/>
          <w:rtl/>
        </w:rPr>
        <w:t>אפרות</w:t>
      </w:r>
      <w:proofErr w:type="spellEnd"/>
      <w:r w:rsidR="00FC105A" w:rsidRPr="00BD2B5E">
        <w:rPr>
          <w:rFonts w:ascii="David" w:hAnsi="David" w:cs="David" w:hint="cs"/>
          <w:sz w:val="26"/>
          <w:szCs w:val="26"/>
          <w:rtl/>
        </w:rPr>
        <w:t xml:space="preserve"> 2: להבחין בין ראיות כלליות המובאות ע"י הנתבע לבין קונקרטיות שמביא. מה זאת אומרת?!</w:t>
      </w:r>
      <w:r w:rsidR="00FC105A" w:rsidRPr="00BD2B5E">
        <w:rPr>
          <w:rFonts w:ascii="David" w:hAnsi="David" w:cs="David" w:hint="cs"/>
          <w:sz w:val="26"/>
          <w:szCs w:val="26"/>
          <w:rtl/>
        </w:rPr>
        <w:br/>
        <w:t xml:space="preserve">ראיות כלליות = כמו הראיות שיש לתובע, לא ראיות שיכולות להסביר בדיוק מה קרה, עובדתית, אלא המבוססות על הערכה, סטטיסטיקה, נתונים, ממצאים שהם כלליים, לא נכונים ומבוססים על בסיס מה שקרה </w:t>
      </w:r>
      <w:r w:rsidR="00FC105A" w:rsidRPr="00BD2B5E">
        <w:rPr>
          <w:rFonts w:ascii="David" w:hAnsi="David" w:cs="David"/>
          <w:sz w:val="26"/>
          <w:szCs w:val="26"/>
          <w:rtl/>
        </w:rPr>
        <w:t>–</w:t>
      </w:r>
      <w:r w:rsidR="00FC105A" w:rsidRPr="00BD2B5E">
        <w:rPr>
          <w:rFonts w:ascii="David" w:hAnsi="David" w:cs="David" w:hint="cs"/>
          <w:sz w:val="26"/>
          <w:szCs w:val="26"/>
          <w:rtl/>
        </w:rPr>
        <w:t xml:space="preserve"> הם לפי מה שיגוע באופן כללי ! לתובע אין ראיה ספציפית אלא כללית " כנאה הזה היה ככה".</w:t>
      </w:r>
      <w:r w:rsidR="00FC105A" w:rsidRPr="00BD2B5E">
        <w:rPr>
          <w:rFonts w:ascii="David" w:hAnsi="David" w:cs="David"/>
          <w:sz w:val="26"/>
          <w:szCs w:val="26"/>
          <w:rtl/>
        </w:rPr>
        <w:br/>
      </w:r>
      <w:r w:rsidR="00FC105A" w:rsidRPr="00BD2B5E">
        <w:rPr>
          <w:rFonts w:ascii="David" w:hAnsi="David" w:cs="David" w:hint="cs"/>
          <w:sz w:val="26"/>
          <w:szCs w:val="26"/>
          <w:rtl/>
        </w:rPr>
        <w:t xml:space="preserve">הנתבע גם לו יש ראיות כלליות </w:t>
      </w:r>
      <w:r w:rsidR="00FC105A" w:rsidRPr="00BD2B5E">
        <w:rPr>
          <w:rFonts w:ascii="David" w:hAnsi="David" w:cs="David"/>
          <w:sz w:val="26"/>
          <w:szCs w:val="26"/>
          <w:rtl/>
        </w:rPr>
        <w:t>–</w:t>
      </w:r>
      <w:r w:rsidR="00FC105A" w:rsidRPr="00BD2B5E">
        <w:rPr>
          <w:rFonts w:ascii="David" w:hAnsi="David" w:cs="David" w:hint="cs"/>
          <w:sz w:val="26"/>
          <w:szCs w:val="26"/>
          <w:rtl/>
        </w:rPr>
        <w:t xml:space="preserve"> זה לא קרה ככה, זה קרה אחרת להערכתי. יכול להיות שיש לו גם ראיות קונקרטיות וזאת בניגוד לנתבע!!!</w:t>
      </w:r>
      <w:r w:rsidR="00FC105A" w:rsidRPr="00BD2B5E">
        <w:rPr>
          <w:rFonts w:ascii="David" w:hAnsi="David" w:cs="David"/>
          <w:sz w:val="26"/>
          <w:szCs w:val="26"/>
          <w:rtl/>
        </w:rPr>
        <w:br/>
      </w:r>
      <w:r w:rsidR="00FC105A" w:rsidRPr="00BD2B5E">
        <w:rPr>
          <w:rFonts w:ascii="David" w:hAnsi="David" w:cs="David" w:hint="cs"/>
          <w:sz w:val="26"/>
          <w:szCs w:val="26"/>
          <w:rtl/>
        </w:rPr>
        <w:t xml:space="preserve">הראיות  שיש לתובע </w:t>
      </w:r>
      <w:r w:rsidR="00FC105A" w:rsidRPr="00BD2B5E">
        <w:rPr>
          <w:rFonts w:ascii="David" w:hAnsi="David" w:cs="David"/>
          <w:sz w:val="26"/>
          <w:szCs w:val="26"/>
          <w:rtl/>
        </w:rPr>
        <w:t>–</w:t>
      </w:r>
      <w:r w:rsidR="00FC105A" w:rsidRPr="00BD2B5E">
        <w:rPr>
          <w:rFonts w:ascii="David" w:hAnsi="David" w:cs="David" w:hint="cs"/>
          <w:sz w:val="26"/>
          <w:szCs w:val="26"/>
          <w:rtl/>
        </w:rPr>
        <w:t xml:space="preserve"> רק כלליות, סטטיסטיות! לא ספציפיות באשר למה שקרה באירוע. לנתבע יש אפשרות להציג 2 סוגי ראיות:</w:t>
      </w:r>
      <w:r w:rsidR="00FC105A" w:rsidRPr="00BD2B5E">
        <w:rPr>
          <w:rFonts w:ascii="David" w:hAnsi="David" w:cs="David" w:hint="cs"/>
          <w:sz w:val="26"/>
          <w:szCs w:val="26"/>
          <w:rtl/>
        </w:rPr>
        <w:br/>
        <w:t xml:space="preserve">((1) כללי </w:t>
      </w:r>
      <w:r w:rsidR="00FC105A" w:rsidRPr="00BD2B5E">
        <w:rPr>
          <w:rFonts w:ascii="David" w:hAnsi="David" w:cs="David"/>
          <w:sz w:val="26"/>
          <w:szCs w:val="26"/>
          <w:rtl/>
        </w:rPr>
        <w:t>–</w:t>
      </w:r>
      <w:r w:rsidR="00FC105A" w:rsidRPr="00BD2B5E">
        <w:rPr>
          <w:rFonts w:ascii="David" w:hAnsi="David" w:cs="David" w:hint="cs"/>
          <w:sz w:val="26"/>
          <w:szCs w:val="26"/>
          <w:rtl/>
        </w:rPr>
        <w:t xml:space="preserve"> סטטיסטיקה, </w:t>
      </w:r>
      <w:proofErr w:type="spellStart"/>
      <w:r w:rsidR="00FC105A" w:rsidRPr="00BD2B5E">
        <w:rPr>
          <w:rFonts w:ascii="David" w:hAnsi="David" w:cs="David" w:hint="cs"/>
          <w:sz w:val="26"/>
          <w:szCs w:val="26"/>
          <w:rtl/>
        </w:rPr>
        <w:t>חוו"דים</w:t>
      </w:r>
      <w:proofErr w:type="spellEnd"/>
      <w:r w:rsidR="00FC105A" w:rsidRPr="00BD2B5E">
        <w:rPr>
          <w:rFonts w:ascii="David" w:hAnsi="David" w:cs="David" w:hint="cs"/>
          <w:sz w:val="26"/>
          <w:szCs w:val="26"/>
          <w:rtl/>
        </w:rPr>
        <w:t>.</w:t>
      </w:r>
      <w:r w:rsidR="00FC105A" w:rsidRPr="00BD2B5E">
        <w:rPr>
          <w:rFonts w:ascii="David" w:hAnsi="David" w:cs="David"/>
          <w:sz w:val="26"/>
          <w:szCs w:val="26"/>
          <w:rtl/>
        </w:rPr>
        <w:br/>
      </w:r>
      <w:r w:rsidR="00FC105A" w:rsidRPr="00BD2B5E">
        <w:rPr>
          <w:rFonts w:ascii="David" w:hAnsi="David" w:cs="David" w:hint="cs"/>
          <w:sz w:val="26"/>
          <w:szCs w:val="26"/>
          <w:rtl/>
        </w:rPr>
        <w:t xml:space="preserve">אך בניגוד לתובע יכול להציג גם (2) ראיות </w:t>
      </w:r>
      <w:proofErr w:type="spellStart"/>
      <w:r w:rsidR="00FC105A" w:rsidRPr="00BD2B5E">
        <w:rPr>
          <w:rFonts w:ascii="David" w:hAnsi="David" w:cs="David" w:hint="cs"/>
          <w:sz w:val="26"/>
          <w:szCs w:val="26"/>
          <w:rtl/>
        </w:rPr>
        <w:t>קונקרטיותף</w:t>
      </w:r>
      <w:proofErr w:type="spellEnd"/>
      <w:r w:rsidR="00FC105A" w:rsidRPr="00BD2B5E">
        <w:rPr>
          <w:rFonts w:ascii="David" w:hAnsi="David" w:cs="David" w:hint="cs"/>
          <w:sz w:val="26"/>
          <w:szCs w:val="26"/>
          <w:rtl/>
        </w:rPr>
        <w:t xml:space="preserve"> </w:t>
      </w:r>
      <w:proofErr w:type="spellStart"/>
      <w:r w:rsidR="00FC105A" w:rsidRPr="00BD2B5E">
        <w:rPr>
          <w:rFonts w:ascii="David" w:hAnsi="David" w:cs="David" w:hint="cs"/>
          <w:sz w:val="26"/>
          <w:szCs w:val="26"/>
          <w:rtl/>
        </w:rPr>
        <w:t>ספצייות</w:t>
      </w:r>
      <w:proofErr w:type="spellEnd"/>
      <w:r w:rsidR="00FC105A" w:rsidRPr="00BD2B5E">
        <w:rPr>
          <w:rFonts w:ascii="David" w:hAnsi="David" w:cs="David" w:hint="cs"/>
          <w:sz w:val="26"/>
          <w:szCs w:val="26"/>
          <w:rtl/>
        </w:rPr>
        <w:t xml:space="preserve">, המתייחסות לנסיבות המקרה. אותן שומרים לצד השני! את הראיות הכלליות </w:t>
      </w:r>
      <w:r w:rsidR="00FC105A" w:rsidRPr="00BD2B5E">
        <w:rPr>
          <w:rFonts w:ascii="David" w:hAnsi="David" w:cs="David"/>
          <w:sz w:val="26"/>
          <w:szCs w:val="26"/>
          <w:rtl/>
        </w:rPr>
        <w:t>–</w:t>
      </w:r>
      <w:r w:rsidR="00FC105A" w:rsidRPr="00BD2B5E">
        <w:rPr>
          <w:rFonts w:ascii="David" w:hAnsi="David" w:cs="David" w:hint="cs"/>
          <w:sz w:val="26"/>
          <w:szCs w:val="26"/>
          <w:rtl/>
        </w:rPr>
        <w:t xml:space="preserve"> שלב ראשון (לפי </w:t>
      </w:r>
      <w:proofErr w:type="spellStart"/>
      <w:r w:rsidR="00FC105A" w:rsidRPr="00BD2B5E">
        <w:rPr>
          <w:rFonts w:ascii="David" w:hAnsi="David" w:cs="David" w:hint="cs"/>
          <w:sz w:val="26"/>
          <w:szCs w:val="26"/>
          <w:rtl/>
        </w:rPr>
        <w:t>שטרסברג</w:t>
      </w:r>
      <w:proofErr w:type="spellEnd"/>
      <w:r w:rsidR="00FC105A" w:rsidRPr="00BD2B5E">
        <w:rPr>
          <w:rFonts w:ascii="David" w:hAnsi="David" w:cs="David" w:hint="cs"/>
          <w:sz w:val="26"/>
          <w:szCs w:val="26"/>
          <w:rtl/>
        </w:rPr>
        <w:t xml:space="preserve"> כהן).</w:t>
      </w:r>
      <w:r w:rsidR="00FC105A" w:rsidRPr="00BD2B5E">
        <w:rPr>
          <w:rFonts w:ascii="David" w:hAnsi="David" w:cs="David"/>
          <w:sz w:val="26"/>
          <w:szCs w:val="26"/>
          <w:rtl/>
        </w:rPr>
        <w:br/>
      </w:r>
      <w:r w:rsidR="00FC105A" w:rsidRPr="00BD2B5E">
        <w:rPr>
          <w:rFonts w:ascii="David" w:hAnsi="David" w:cs="David" w:hint="cs"/>
          <w:sz w:val="26"/>
          <w:szCs w:val="26"/>
          <w:rtl/>
        </w:rPr>
        <w:br/>
        <w:t xml:space="preserve">התובע יגיד </w:t>
      </w:r>
      <w:r w:rsidR="00FC105A" w:rsidRPr="00BD2B5E">
        <w:rPr>
          <w:rFonts w:ascii="David" w:hAnsi="David" w:cs="David"/>
          <w:sz w:val="26"/>
          <w:szCs w:val="26"/>
          <w:rtl/>
        </w:rPr>
        <w:t>–</w:t>
      </w:r>
      <w:r w:rsidR="00FC105A" w:rsidRPr="00BD2B5E">
        <w:rPr>
          <w:rFonts w:ascii="David" w:hAnsi="David" w:cs="David" w:hint="cs"/>
          <w:sz w:val="26"/>
          <w:szCs w:val="26"/>
          <w:rtl/>
        </w:rPr>
        <w:t xml:space="preserve">לא יודע מה קרה, חושב שקרה בגלל הפריקה של מפרק הירך. לא יודע בוודאות ואל יכול להוכיח. ואז לפי הגישה הזאת </w:t>
      </w:r>
      <w:r w:rsidR="00FC105A" w:rsidRPr="00BD2B5E">
        <w:rPr>
          <w:rFonts w:ascii="David" w:hAnsi="David" w:cs="David"/>
          <w:sz w:val="26"/>
          <w:szCs w:val="26"/>
          <w:rtl/>
        </w:rPr>
        <w:t>–</w:t>
      </w:r>
      <w:r w:rsidR="00FC105A" w:rsidRPr="00BD2B5E">
        <w:rPr>
          <w:rFonts w:ascii="David" w:hAnsi="David" w:cs="David" w:hint="cs"/>
          <w:sz w:val="26"/>
          <w:szCs w:val="26"/>
          <w:rtl/>
        </w:rPr>
        <w:t xml:space="preserve"> הנתבע יגיד </w:t>
      </w:r>
      <w:r w:rsidR="00FC105A" w:rsidRPr="00BD2B5E">
        <w:rPr>
          <w:rFonts w:ascii="David" w:hAnsi="David" w:cs="David"/>
          <w:sz w:val="26"/>
          <w:szCs w:val="26"/>
          <w:rtl/>
        </w:rPr>
        <w:t>–</w:t>
      </w:r>
      <w:r w:rsidR="00FC105A" w:rsidRPr="00BD2B5E">
        <w:rPr>
          <w:rFonts w:ascii="David" w:hAnsi="David" w:cs="David" w:hint="cs"/>
          <w:sz w:val="26"/>
          <w:szCs w:val="26"/>
          <w:rtl/>
        </w:rPr>
        <w:t xml:space="preserve"> לא ! גם אני לא יודע מה קרה בשלב זה, מעריך שקרה מהדימום. איך? הנה </w:t>
      </w:r>
      <w:proofErr w:type="spellStart"/>
      <w:r w:rsidR="00FC105A" w:rsidRPr="00BD2B5E">
        <w:rPr>
          <w:rFonts w:ascii="David" w:hAnsi="David" w:cs="David" w:hint="cs"/>
          <w:sz w:val="26"/>
          <w:szCs w:val="26"/>
          <w:rtl/>
        </w:rPr>
        <w:t>חוו"ד</w:t>
      </w:r>
      <w:proofErr w:type="spellEnd"/>
      <w:r w:rsidR="00FC105A" w:rsidRPr="00BD2B5E">
        <w:rPr>
          <w:rFonts w:ascii="David" w:hAnsi="David" w:cs="David" w:hint="cs"/>
          <w:sz w:val="26"/>
          <w:szCs w:val="26"/>
          <w:rtl/>
        </w:rPr>
        <w:t xml:space="preserve"> למשל.</w:t>
      </w:r>
      <w:r w:rsidR="00FC105A" w:rsidRPr="00BD2B5E">
        <w:rPr>
          <w:rFonts w:ascii="David" w:hAnsi="David" w:cs="David"/>
          <w:sz w:val="26"/>
          <w:szCs w:val="26"/>
          <w:rtl/>
        </w:rPr>
        <w:br/>
      </w:r>
      <w:r w:rsidR="00FC105A" w:rsidRPr="00BD2B5E">
        <w:rPr>
          <w:rFonts w:ascii="David" w:hAnsi="David" w:cs="David" w:hint="cs"/>
          <w:sz w:val="26"/>
          <w:szCs w:val="26"/>
          <w:rtl/>
        </w:rPr>
        <w:t xml:space="preserve">ואז </w:t>
      </w:r>
      <w:proofErr w:type="spellStart"/>
      <w:r w:rsidR="00FC105A" w:rsidRPr="00BD2B5E">
        <w:rPr>
          <w:rFonts w:ascii="David" w:hAnsi="David" w:cs="David" w:hint="cs"/>
          <w:sz w:val="26"/>
          <w:szCs w:val="26"/>
          <w:rtl/>
        </w:rPr>
        <w:t>הש</w:t>
      </w:r>
      <w:proofErr w:type="spellEnd"/>
      <w:r w:rsidR="00FC105A" w:rsidRPr="00BD2B5E">
        <w:rPr>
          <w:rFonts w:ascii="David" w:hAnsi="David" w:cs="David" w:hint="cs"/>
          <w:sz w:val="26"/>
          <w:szCs w:val="26"/>
          <w:rtl/>
        </w:rPr>
        <w:t xml:space="preserve">' צריך לבדוק האם באמת התובע הוכיח את התנאי ה3 של רשלנות מסתברות או לא. </w:t>
      </w:r>
      <w:r w:rsidR="00FC105A" w:rsidRPr="00BD2B5E">
        <w:rPr>
          <w:rFonts w:ascii="David" w:hAnsi="David" w:cs="David"/>
          <w:sz w:val="26"/>
          <w:szCs w:val="26"/>
          <w:rtl/>
        </w:rPr>
        <w:br/>
      </w:r>
      <w:r w:rsidR="00FC105A" w:rsidRPr="00BD2B5E">
        <w:rPr>
          <w:rFonts w:ascii="David" w:hAnsi="David" w:cs="David" w:hint="cs"/>
          <w:sz w:val="26"/>
          <w:szCs w:val="26"/>
          <w:rtl/>
        </w:rPr>
        <w:t xml:space="preserve">רק אז עוברים לשלב השני </w:t>
      </w:r>
      <w:r w:rsidR="00FC105A" w:rsidRPr="00BD2B5E">
        <w:rPr>
          <w:rFonts w:ascii="David" w:hAnsi="David" w:cs="David"/>
          <w:sz w:val="26"/>
          <w:szCs w:val="26"/>
          <w:rtl/>
        </w:rPr>
        <w:t>–</w:t>
      </w:r>
      <w:r w:rsidR="00FC105A" w:rsidRPr="00BD2B5E">
        <w:rPr>
          <w:rFonts w:ascii="David" w:hAnsi="David" w:cs="David" w:hint="cs"/>
          <w:sz w:val="26"/>
          <w:szCs w:val="26"/>
          <w:rtl/>
        </w:rPr>
        <w:t xml:space="preserve"> ראיות קונקרטיות . לתובע אין כאלה!</w:t>
      </w:r>
      <w:r w:rsidR="00FC105A" w:rsidRPr="00BD2B5E">
        <w:rPr>
          <w:rFonts w:ascii="David" w:hAnsi="David" w:cs="David"/>
          <w:sz w:val="26"/>
          <w:szCs w:val="26"/>
          <w:rtl/>
        </w:rPr>
        <w:br/>
      </w:r>
      <w:r w:rsidR="00FC105A" w:rsidRPr="00BD2B5E">
        <w:rPr>
          <w:rFonts w:ascii="David" w:hAnsi="David" w:cs="David" w:hint="cs"/>
          <w:sz w:val="26"/>
          <w:szCs w:val="26"/>
          <w:rtl/>
        </w:rPr>
        <w:t xml:space="preserve">לכן </w:t>
      </w:r>
      <w:r w:rsidR="00FC105A" w:rsidRPr="00BD2B5E">
        <w:rPr>
          <w:rFonts w:ascii="David" w:hAnsi="David" w:cs="David"/>
          <w:sz w:val="26"/>
          <w:szCs w:val="26"/>
          <w:rtl/>
        </w:rPr>
        <w:t>–</w:t>
      </w:r>
      <w:r w:rsidR="00FC105A" w:rsidRPr="00BD2B5E">
        <w:rPr>
          <w:rFonts w:ascii="David" w:hAnsi="David" w:cs="David" w:hint="cs"/>
          <w:sz w:val="26"/>
          <w:szCs w:val="26"/>
          <w:rtl/>
        </w:rPr>
        <w:t xml:space="preserve"> השלב הזה של בדיקת השלב השלישי היא קריטית כי ברגע שהנטל יעבור והשופט ישאל </w:t>
      </w:r>
      <w:r w:rsidR="00FC105A" w:rsidRPr="00BD2B5E">
        <w:rPr>
          <w:rFonts w:ascii="David" w:hAnsi="David" w:cs="David"/>
          <w:sz w:val="26"/>
          <w:szCs w:val="26"/>
          <w:rtl/>
        </w:rPr>
        <w:t>–</w:t>
      </w:r>
      <w:r w:rsidR="00FC105A" w:rsidRPr="00BD2B5E">
        <w:rPr>
          <w:rFonts w:ascii="David" w:hAnsi="David" w:cs="David" w:hint="cs"/>
          <w:sz w:val="26"/>
          <w:szCs w:val="26"/>
          <w:rtl/>
        </w:rPr>
        <w:t xml:space="preserve"> איך זה קרה?! לרוב </w:t>
      </w:r>
      <w:proofErr w:type="spellStart"/>
      <w:r w:rsidR="00FC105A" w:rsidRPr="00BD2B5E">
        <w:rPr>
          <w:rFonts w:ascii="David" w:hAnsi="David" w:cs="David" w:hint="cs"/>
          <w:sz w:val="26"/>
          <w:szCs w:val="26"/>
          <w:rtl/>
        </w:rPr>
        <w:t>ישא</w:t>
      </w:r>
      <w:proofErr w:type="spellEnd"/>
      <w:r w:rsidR="00FC105A" w:rsidRPr="00BD2B5E">
        <w:rPr>
          <w:rFonts w:ascii="David" w:hAnsi="David" w:cs="David" w:hint="cs"/>
          <w:sz w:val="26"/>
          <w:szCs w:val="26"/>
          <w:rtl/>
        </w:rPr>
        <w:t xml:space="preserve"> באחריות.</w:t>
      </w:r>
      <w:r w:rsidR="00FC105A" w:rsidRPr="00BD2B5E">
        <w:rPr>
          <w:rFonts w:ascii="David" w:hAnsi="David" w:cs="David"/>
          <w:sz w:val="26"/>
          <w:szCs w:val="26"/>
          <w:rtl/>
        </w:rPr>
        <w:br/>
      </w:r>
      <w:r w:rsidR="00FC105A" w:rsidRPr="00BD2B5E">
        <w:rPr>
          <w:rFonts w:ascii="David" w:hAnsi="David" w:cs="David" w:hint="cs"/>
          <w:sz w:val="26"/>
          <w:szCs w:val="26"/>
          <w:rtl/>
        </w:rPr>
        <w:t xml:space="preserve">לכן מפריד </w:t>
      </w:r>
      <w:proofErr w:type="spellStart"/>
      <w:r w:rsidR="00FC105A" w:rsidRPr="00BD2B5E">
        <w:rPr>
          <w:rFonts w:ascii="David" w:hAnsi="David" w:cs="David" w:hint="cs"/>
          <w:sz w:val="26"/>
          <w:szCs w:val="26"/>
          <w:rtl/>
        </w:rPr>
        <w:t>הש</w:t>
      </w:r>
      <w:proofErr w:type="spellEnd"/>
      <w:r w:rsidR="00FC105A" w:rsidRPr="00BD2B5E">
        <w:rPr>
          <w:rFonts w:ascii="David" w:hAnsi="David" w:cs="David" w:hint="cs"/>
          <w:sz w:val="26"/>
          <w:szCs w:val="26"/>
          <w:rtl/>
        </w:rPr>
        <w:t xml:space="preserve">' ריבלין בין 2 סוגי ראיות </w:t>
      </w:r>
      <w:r w:rsidR="00FC105A" w:rsidRPr="00BD2B5E">
        <w:rPr>
          <w:rFonts w:ascii="David" w:hAnsi="David" w:cs="David"/>
          <w:sz w:val="26"/>
          <w:szCs w:val="26"/>
          <w:rtl/>
        </w:rPr>
        <w:t>–</w:t>
      </w:r>
      <w:r w:rsidR="00FC105A" w:rsidRPr="00BD2B5E">
        <w:rPr>
          <w:rFonts w:ascii="David" w:hAnsi="David" w:cs="David" w:hint="cs"/>
          <w:sz w:val="26"/>
          <w:szCs w:val="26"/>
          <w:rtl/>
        </w:rPr>
        <w:t xml:space="preserve"> כלליות, </w:t>
      </w:r>
      <w:proofErr w:type="spellStart"/>
      <w:r w:rsidR="00FC105A" w:rsidRPr="00BD2B5E">
        <w:rPr>
          <w:rFonts w:ascii="David" w:hAnsi="David" w:cs="David" w:hint="cs"/>
          <w:sz w:val="26"/>
          <w:szCs w:val="26"/>
          <w:rtl/>
        </w:rPr>
        <w:t>אובייקטיביתף</w:t>
      </w:r>
      <w:proofErr w:type="spellEnd"/>
      <w:r w:rsidR="00FC105A" w:rsidRPr="00BD2B5E">
        <w:rPr>
          <w:rFonts w:ascii="David" w:hAnsi="David" w:cs="David" w:hint="cs"/>
          <w:sz w:val="26"/>
          <w:szCs w:val="26"/>
          <w:rtl/>
        </w:rPr>
        <w:t xml:space="preserve">, </w:t>
      </w:r>
      <w:proofErr w:type="spellStart"/>
      <w:r w:rsidR="00FC105A" w:rsidRPr="00BD2B5E">
        <w:rPr>
          <w:rFonts w:ascii="David" w:hAnsi="David" w:cs="David" w:hint="cs"/>
          <w:sz w:val="26"/>
          <w:szCs w:val="26"/>
          <w:rtl/>
        </w:rPr>
        <w:t>סטטיסיטיות</w:t>
      </w:r>
      <w:proofErr w:type="spellEnd"/>
      <w:r w:rsidR="00FC105A" w:rsidRPr="00BD2B5E">
        <w:rPr>
          <w:rFonts w:ascii="David" w:hAnsi="David" w:cs="David" w:hint="cs"/>
          <w:sz w:val="26"/>
          <w:szCs w:val="26"/>
          <w:rtl/>
        </w:rPr>
        <w:t xml:space="preserve"> ששני הצדדים רשאים להציג לשופט, וראיות קונקרטיות שרק הנתבע יכול. לכן כשהתובע יצליח למלא אחר 3 התנאים וביהמ"ש השתכנע (נטל השכנוע) ס' 41 </w:t>
      </w:r>
      <w:bookmarkStart w:id="0" w:name="_GoBack"/>
      <w:bookmarkEnd w:id="0"/>
      <w:r w:rsidR="00FC105A" w:rsidRPr="00BD2B5E">
        <w:rPr>
          <w:rFonts w:ascii="David" w:hAnsi="David" w:cs="David" w:hint="cs"/>
          <w:sz w:val="26"/>
          <w:szCs w:val="26"/>
          <w:rtl/>
        </w:rPr>
        <w:t xml:space="preserve">מתקיים </w:t>
      </w:r>
      <w:r w:rsidR="00FC105A" w:rsidRPr="00BD2B5E">
        <w:rPr>
          <w:rFonts w:ascii="David" w:hAnsi="David" w:cs="David"/>
          <w:sz w:val="26"/>
          <w:szCs w:val="26"/>
          <w:rtl/>
        </w:rPr>
        <w:t>–</w:t>
      </w:r>
      <w:r w:rsidR="00FC105A" w:rsidRPr="00BD2B5E">
        <w:rPr>
          <w:rFonts w:ascii="David" w:hAnsi="David" w:cs="David" w:hint="cs"/>
          <w:sz w:val="26"/>
          <w:szCs w:val="26"/>
          <w:rtl/>
        </w:rPr>
        <w:t xml:space="preserve"> ברוב רובם של המקרים </w:t>
      </w:r>
      <w:r w:rsidR="00FC105A" w:rsidRPr="00BD2B5E">
        <w:rPr>
          <w:rFonts w:ascii="David" w:hAnsi="David" w:cs="David"/>
          <w:sz w:val="26"/>
          <w:szCs w:val="26"/>
          <w:rtl/>
        </w:rPr>
        <w:t>–</w:t>
      </w:r>
      <w:r w:rsidR="00FC105A" w:rsidRPr="00BD2B5E">
        <w:rPr>
          <w:rFonts w:ascii="David" w:hAnsi="David" w:cs="David" w:hint="cs"/>
          <w:sz w:val="26"/>
          <w:szCs w:val="26"/>
          <w:rtl/>
        </w:rPr>
        <w:t xml:space="preserve"> האחרות וחובת הפיצוי תוטל על הנתבע כי לנתבע לא יהיו </w:t>
      </w:r>
      <w:proofErr w:type="spellStart"/>
      <w:r w:rsidR="00FC105A" w:rsidRPr="00BD2B5E">
        <w:rPr>
          <w:rFonts w:ascii="David" w:hAnsi="David" w:cs="David" w:hint="cs"/>
          <w:sz w:val="26"/>
          <w:szCs w:val="26"/>
          <w:rtl/>
        </w:rPr>
        <w:t>בדר"כ</w:t>
      </w:r>
      <w:proofErr w:type="spellEnd"/>
      <w:r w:rsidR="00FC105A" w:rsidRPr="00BD2B5E">
        <w:rPr>
          <w:rFonts w:ascii="David" w:hAnsi="David" w:cs="David" w:hint="cs"/>
          <w:sz w:val="26"/>
          <w:szCs w:val="26"/>
          <w:rtl/>
        </w:rPr>
        <w:t xml:space="preserve"> ראיות קונקרטיות שכאלה כי אם היו לו </w:t>
      </w:r>
      <w:r w:rsidR="00FC105A" w:rsidRPr="00BD2B5E">
        <w:rPr>
          <w:rFonts w:ascii="David" w:hAnsi="David" w:cs="David"/>
          <w:sz w:val="26"/>
          <w:szCs w:val="26"/>
          <w:rtl/>
        </w:rPr>
        <w:t>–</w:t>
      </w:r>
      <w:r w:rsidR="00FC105A" w:rsidRPr="00BD2B5E">
        <w:rPr>
          <w:rFonts w:ascii="David" w:hAnsi="David" w:cs="David" w:hint="cs"/>
          <w:sz w:val="26"/>
          <w:szCs w:val="26"/>
          <w:rtl/>
        </w:rPr>
        <w:t xml:space="preserve"> התביעה </w:t>
      </w:r>
      <w:proofErr w:type="spellStart"/>
      <w:r w:rsidR="00FC105A" w:rsidRPr="00BD2B5E">
        <w:rPr>
          <w:rFonts w:ascii="David" w:hAnsi="David" w:cs="David" w:hint="cs"/>
          <w:sz w:val="26"/>
          <w:szCs w:val="26"/>
          <w:rtl/>
        </w:rPr>
        <w:t>היתה</w:t>
      </w:r>
      <w:proofErr w:type="spellEnd"/>
      <w:r w:rsidR="00FC105A" w:rsidRPr="00BD2B5E">
        <w:rPr>
          <w:rFonts w:ascii="David" w:hAnsi="David" w:cs="David" w:hint="cs"/>
          <w:sz w:val="26"/>
          <w:szCs w:val="26"/>
          <w:rtl/>
        </w:rPr>
        <w:t xml:space="preserve"> נדחית מיד.</w:t>
      </w:r>
      <w:r w:rsidR="00BD2B5E">
        <w:rPr>
          <w:rFonts w:ascii="David" w:hAnsi="David" w:cs="David"/>
          <w:sz w:val="26"/>
          <w:szCs w:val="26"/>
          <w:rtl/>
        </w:rPr>
        <w:br/>
      </w:r>
      <w:r w:rsidR="00BD2B5E">
        <w:rPr>
          <w:rFonts w:ascii="David" w:hAnsi="David" w:cs="David" w:hint="cs"/>
          <w:sz w:val="26"/>
          <w:szCs w:val="26"/>
          <w:rtl/>
        </w:rPr>
        <w:br/>
        <w:t xml:space="preserve">הוחלף המפרק בירך, רצה לבדוק שמה שעשה </w:t>
      </w:r>
      <w:r w:rsidR="00BD2B5E">
        <w:rPr>
          <w:rFonts w:ascii="David" w:hAnsi="David" w:cs="David"/>
          <w:sz w:val="26"/>
          <w:szCs w:val="26"/>
          <w:rtl/>
        </w:rPr>
        <w:t>–</w:t>
      </w:r>
      <w:r w:rsidR="00BD2B5E">
        <w:rPr>
          <w:rFonts w:ascii="David" w:hAnsi="David" w:cs="David" w:hint="cs"/>
          <w:sz w:val="26"/>
          <w:szCs w:val="26"/>
          <w:rtl/>
        </w:rPr>
        <w:t xml:space="preserve"> עובד טוב, אך השאלה </w:t>
      </w:r>
      <w:r w:rsidR="00BD2B5E">
        <w:rPr>
          <w:rFonts w:ascii="David" w:hAnsi="David" w:cs="David"/>
          <w:sz w:val="26"/>
          <w:szCs w:val="26"/>
          <w:rtl/>
        </w:rPr>
        <w:t>–</w:t>
      </w:r>
      <w:r w:rsidR="00BD2B5E">
        <w:rPr>
          <w:rFonts w:ascii="David" w:hAnsi="David" w:cs="David" w:hint="cs"/>
          <w:sz w:val="26"/>
          <w:szCs w:val="26"/>
          <w:rtl/>
        </w:rPr>
        <w:t xml:space="preserve"> האם הפריקה פגעה בעצב? זו אחריות של המנתח לבדוק שאין פריקה! המומחה הרפואי העלה את האפשרות שזזה יכול לקרות מפריקה. מודה שיכול להיות שפריקה תוכל לפגוע בעצב.</w:t>
      </w:r>
      <w:r w:rsidR="00BD2B5E">
        <w:rPr>
          <w:rFonts w:ascii="David" w:hAnsi="David" w:cs="David"/>
          <w:sz w:val="26"/>
          <w:szCs w:val="26"/>
          <w:rtl/>
        </w:rPr>
        <w:br/>
      </w:r>
      <w:r w:rsidR="00BD2B5E">
        <w:rPr>
          <w:rFonts w:ascii="David" w:hAnsi="David" w:cs="David" w:hint="cs"/>
          <w:sz w:val="26"/>
          <w:szCs w:val="26"/>
          <w:rtl/>
        </w:rPr>
        <w:t>גם הרופא המנתח חשב נסיבות המקרה יוכלו להביא למסקנת אחריותו לתוצאות המזיקות של המקרה.</w:t>
      </w:r>
      <w:r w:rsidR="00BD2B5E">
        <w:rPr>
          <w:rFonts w:ascii="David" w:hAnsi="David" w:cs="David"/>
          <w:sz w:val="26"/>
          <w:szCs w:val="26"/>
          <w:rtl/>
        </w:rPr>
        <w:br/>
      </w:r>
      <w:r w:rsidR="00BD2B5E">
        <w:rPr>
          <w:rFonts w:ascii="David" w:hAnsi="David" w:cs="David" w:hint="cs"/>
          <w:sz w:val="26"/>
          <w:szCs w:val="26"/>
          <w:rtl/>
        </w:rPr>
        <w:t xml:space="preserve">הצוות הרפואי לא ערך רישומים רפואיים </w:t>
      </w:r>
      <w:r w:rsidR="00BD2B5E">
        <w:rPr>
          <w:rFonts w:ascii="David" w:hAnsi="David" w:cs="David"/>
          <w:sz w:val="26"/>
          <w:szCs w:val="26"/>
          <w:rtl/>
        </w:rPr>
        <w:t>–</w:t>
      </w:r>
      <w:r w:rsidR="00BD2B5E">
        <w:rPr>
          <w:rFonts w:ascii="David" w:hAnsi="David" w:cs="David" w:hint="cs"/>
          <w:sz w:val="26"/>
          <w:szCs w:val="26"/>
          <w:rtl/>
        </w:rPr>
        <w:t xml:space="preserve"> היעדר רישום יכול להוביל למסקנה שלא נקט באמצעי זהירות סבירים.. אי ביצוע רישום = מחדל רשלני ( להעתיק).</w:t>
      </w:r>
      <w:r w:rsidR="00BD2B5E">
        <w:rPr>
          <w:rFonts w:ascii="David" w:hAnsi="David" w:cs="David"/>
          <w:sz w:val="26"/>
          <w:szCs w:val="26"/>
          <w:rtl/>
        </w:rPr>
        <w:br/>
      </w:r>
      <w:r w:rsidR="00BD2B5E">
        <w:rPr>
          <w:rFonts w:ascii="David" w:hAnsi="David" w:cs="David" w:hint="cs"/>
          <w:sz w:val="26"/>
          <w:szCs w:val="26"/>
          <w:rtl/>
        </w:rPr>
        <w:t xml:space="preserve">זה מוכיח לנו שברוב רובם של התקיים ישתמשו בס' 41 , מוכיח לביהמ"ש </w:t>
      </w:r>
      <w:proofErr w:type="spellStart"/>
      <w:r w:rsidR="00BD2B5E">
        <w:rPr>
          <w:rFonts w:ascii="David" w:hAnsi="David" w:cs="David" w:hint="cs"/>
          <w:sz w:val="26"/>
          <w:szCs w:val="26"/>
          <w:rtl/>
        </w:rPr>
        <w:t>שהיתה</w:t>
      </w:r>
      <w:proofErr w:type="spellEnd"/>
      <w:r w:rsidR="00BD2B5E">
        <w:rPr>
          <w:rFonts w:ascii="David" w:hAnsi="David" w:cs="David" w:hint="cs"/>
          <w:sz w:val="26"/>
          <w:szCs w:val="26"/>
          <w:rtl/>
        </w:rPr>
        <w:t xml:space="preserve"> פה התרשלות, אם לא בוצע רישום </w:t>
      </w:r>
      <w:r w:rsidR="00BD2B5E">
        <w:rPr>
          <w:rFonts w:ascii="David" w:hAnsi="David" w:cs="David"/>
          <w:sz w:val="26"/>
          <w:szCs w:val="26"/>
          <w:rtl/>
        </w:rPr>
        <w:t>–</w:t>
      </w:r>
      <w:r w:rsidR="00BD2B5E">
        <w:rPr>
          <w:rFonts w:ascii="David" w:hAnsi="David" w:cs="David" w:hint="cs"/>
          <w:sz w:val="26"/>
          <w:szCs w:val="26"/>
          <w:rtl/>
        </w:rPr>
        <w:t xml:space="preserve"> מעיד על כך.</w:t>
      </w:r>
      <w:r w:rsidR="00BD2B5E">
        <w:rPr>
          <w:rFonts w:ascii="David" w:hAnsi="David" w:cs="David"/>
          <w:sz w:val="26"/>
          <w:szCs w:val="26"/>
          <w:rtl/>
        </w:rPr>
        <w:br/>
      </w:r>
      <w:r w:rsidR="00BD2B5E">
        <w:rPr>
          <w:rFonts w:ascii="David" w:hAnsi="David" w:cs="David" w:hint="cs"/>
          <w:sz w:val="26"/>
          <w:szCs w:val="26"/>
          <w:rtl/>
        </w:rPr>
        <w:br/>
      </w:r>
      <w:r w:rsidR="00BD2B5E">
        <w:rPr>
          <w:rFonts w:ascii="David" w:hAnsi="David" w:cs="David" w:hint="cs"/>
          <w:sz w:val="26"/>
          <w:szCs w:val="26"/>
          <w:rtl/>
        </w:rPr>
        <w:lastRenderedPageBreak/>
        <w:t xml:space="preserve">ההכרעה: ריבלין לא הכריע בין הגישות כי היה לו קל לפסוק לטובת התובעת לא משנה באיזו דרך הלך! הנתבעים לא הצליחו להוכיח איך בדיוק נגרם הנזק , לא תיעדו הרי!! והם לא </w:t>
      </w:r>
      <w:proofErr w:type="spellStart"/>
      <w:r w:rsidR="00BD2B5E">
        <w:rPr>
          <w:rFonts w:ascii="David" w:hAnsi="David" w:cs="David" w:hint="cs"/>
          <w:sz w:val="26"/>
          <w:szCs w:val="26"/>
          <w:rtl/>
        </w:rPr>
        <w:t>הצליו</w:t>
      </w:r>
      <w:proofErr w:type="spellEnd"/>
      <w:r w:rsidR="00BD2B5E">
        <w:rPr>
          <w:rFonts w:ascii="David" w:hAnsi="David" w:cs="David" w:hint="cs"/>
          <w:sz w:val="26"/>
          <w:szCs w:val="26"/>
          <w:rtl/>
        </w:rPr>
        <w:t xml:space="preserve"> להוכיח שנקטו באמצעי זהירות סבירים </w:t>
      </w:r>
      <w:r w:rsidR="00BD2B5E">
        <w:rPr>
          <w:rFonts w:ascii="David" w:hAnsi="David" w:cs="David"/>
          <w:sz w:val="26"/>
          <w:szCs w:val="26"/>
          <w:rtl/>
        </w:rPr>
        <w:t>–</w:t>
      </w:r>
      <w:r w:rsidR="00BD2B5E">
        <w:rPr>
          <w:rFonts w:ascii="David" w:hAnsi="David" w:cs="David" w:hint="cs"/>
          <w:sz w:val="26"/>
          <w:szCs w:val="26"/>
          <w:rtl/>
        </w:rPr>
        <w:t xml:space="preserve"> רישום מצלמה היו מוכיחים זאת. </w:t>
      </w:r>
      <w:r w:rsidR="00BD2B5E">
        <w:rPr>
          <w:rFonts w:ascii="David" w:hAnsi="David" w:cs="David"/>
          <w:sz w:val="26"/>
          <w:szCs w:val="26"/>
          <w:rtl/>
        </w:rPr>
        <w:br/>
      </w:r>
      <w:r w:rsidR="00BD2B5E">
        <w:rPr>
          <w:rFonts w:ascii="David" w:hAnsi="David" w:cs="David" w:hint="cs"/>
          <w:sz w:val="26"/>
          <w:szCs w:val="26"/>
          <w:rtl/>
        </w:rPr>
        <w:br/>
      </w:r>
      <w:r w:rsidR="00BD2B5E" w:rsidRPr="000C7E5A">
        <w:rPr>
          <w:rFonts w:ascii="David" w:hAnsi="David" w:cs="David" w:hint="cs"/>
          <w:sz w:val="26"/>
          <w:szCs w:val="26"/>
          <w:highlight w:val="yellow"/>
          <w:rtl/>
        </w:rPr>
        <w:t xml:space="preserve">ההכרעה בין 2 הגישות </w:t>
      </w:r>
      <w:r w:rsidR="00BD2B5E" w:rsidRPr="000C7E5A">
        <w:rPr>
          <w:rFonts w:ascii="David" w:hAnsi="David" w:cs="David"/>
          <w:sz w:val="26"/>
          <w:szCs w:val="26"/>
          <w:highlight w:val="yellow"/>
          <w:rtl/>
        </w:rPr>
        <w:t>–</w:t>
      </w:r>
      <w:r w:rsidR="00BD2B5E" w:rsidRPr="000C7E5A">
        <w:rPr>
          <w:rFonts w:ascii="David" w:hAnsi="David" w:cs="David" w:hint="cs"/>
          <w:sz w:val="26"/>
          <w:szCs w:val="26"/>
          <w:highlight w:val="yellow"/>
          <w:rtl/>
        </w:rPr>
        <w:t xml:space="preserve"> עד כמה הולכים לקראת התובעים ניתנה בפס"ד </w:t>
      </w:r>
      <w:proofErr w:type="spellStart"/>
      <w:r w:rsidR="00BD2B5E" w:rsidRPr="000C7E5A">
        <w:rPr>
          <w:rFonts w:ascii="David" w:hAnsi="David" w:cs="David" w:hint="cs"/>
          <w:sz w:val="26"/>
          <w:szCs w:val="26"/>
          <w:highlight w:val="yellow"/>
          <w:rtl/>
        </w:rPr>
        <w:t>אלעבד</w:t>
      </w:r>
      <w:proofErr w:type="spellEnd"/>
      <w:r w:rsidR="00BD2B5E" w:rsidRPr="000C7E5A">
        <w:rPr>
          <w:rFonts w:ascii="David" w:hAnsi="David" w:cs="David" w:hint="cs"/>
          <w:sz w:val="26"/>
          <w:szCs w:val="26"/>
          <w:highlight w:val="yellow"/>
          <w:rtl/>
        </w:rPr>
        <w:t xml:space="preserve"> </w:t>
      </w:r>
      <w:r w:rsidR="00BD2B5E" w:rsidRPr="000C7E5A">
        <w:rPr>
          <w:rFonts w:ascii="David" w:hAnsi="David" w:cs="David"/>
          <w:sz w:val="26"/>
          <w:szCs w:val="26"/>
          <w:highlight w:val="yellow"/>
          <w:rtl/>
        </w:rPr>
        <w:t>–</w:t>
      </w:r>
      <w:r w:rsidR="00BD2B5E" w:rsidRPr="000C7E5A">
        <w:rPr>
          <w:rFonts w:ascii="David" w:hAnsi="David" w:cs="David" w:hint="cs"/>
          <w:sz w:val="26"/>
          <w:szCs w:val="26"/>
          <w:highlight w:val="yellow"/>
          <w:rtl/>
        </w:rPr>
        <w:t xml:space="preserve"> האדם שנהרג במהלך הפרות סדר בשטחים, התפרעויות. או שנהרג מכלי נשק משוטר מג"ב או מחפץ אבן של הכוחות המתפרעים.  </w:t>
      </w:r>
      <w:proofErr w:type="spellStart"/>
      <w:r w:rsidR="00BD2B5E" w:rsidRPr="000C7E5A">
        <w:rPr>
          <w:rFonts w:ascii="David" w:hAnsi="David" w:cs="David" w:hint="cs"/>
          <w:sz w:val="26"/>
          <w:szCs w:val="26"/>
          <w:highlight w:val="yellow"/>
          <w:rtl/>
        </w:rPr>
        <w:t>הש</w:t>
      </w:r>
      <w:proofErr w:type="spellEnd"/>
      <w:r w:rsidR="00BD2B5E" w:rsidRPr="000C7E5A">
        <w:rPr>
          <w:rFonts w:ascii="David" w:hAnsi="David" w:cs="David" w:hint="cs"/>
          <w:sz w:val="26"/>
          <w:szCs w:val="26"/>
          <w:highlight w:val="yellow"/>
          <w:rtl/>
        </w:rPr>
        <w:t xml:space="preserve">' ריבלין מכריע פה בין 2 הגישות </w:t>
      </w:r>
      <w:r w:rsidR="00BD2B5E" w:rsidRPr="000C7E5A">
        <w:rPr>
          <w:rFonts w:ascii="David" w:hAnsi="David" w:cs="David"/>
          <w:sz w:val="26"/>
          <w:szCs w:val="26"/>
          <w:highlight w:val="yellow"/>
          <w:rtl/>
        </w:rPr>
        <w:t>–</w:t>
      </w:r>
      <w:r w:rsidR="00BD2B5E" w:rsidRPr="000C7E5A">
        <w:rPr>
          <w:rFonts w:ascii="David" w:hAnsi="David" w:cs="David" w:hint="cs"/>
          <w:sz w:val="26"/>
          <w:szCs w:val="26"/>
          <w:highlight w:val="yellow"/>
          <w:rtl/>
        </w:rPr>
        <w:t xml:space="preserve"> הגישה של </w:t>
      </w:r>
      <w:proofErr w:type="spellStart"/>
      <w:r w:rsidR="00BD2B5E" w:rsidRPr="000C7E5A">
        <w:rPr>
          <w:rFonts w:ascii="David" w:hAnsi="David" w:cs="David" w:hint="cs"/>
          <w:sz w:val="26"/>
          <w:szCs w:val="26"/>
          <w:highlight w:val="yellow"/>
          <w:rtl/>
        </w:rPr>
        <w:t>שטסרג</w:t>
      </w:r>
      <w:proofErr w:type="spellEnd"/>
      <w:r w:rsidR="00BD2B5E" w:rsidRPr="000C7E5A">
        <w:rPr>
          <w:rFonts w:ascii="David" w:hAnsi="David" w:cs="David" w:hint="cs"/>
          <w:sz w:val="26"/>
          <w:szCs w:val="26"/>
          <w:highlight w:val="yellow"/>
          <w:rtl/>
        </w:rPr>
        <w:t xml:space="preserve">-כן </w:t>
      </w:r>
      <w:proofErr w:type="spellStart"/>
      <w:r w:rsidR="00BD2B5E" w:rsidRPr="000C7E5A">
        <w:rPr>
          <w:rFonts w:ascii="David" w:hAnsi="David" w:cs="David" w:hint="cs"/>
          <w:sz w:val="26"/>
          <w:szCs w:val="26"/>
          <w:highlight w:val="yellow"/>
          <w:rtl/>
        </w:rPr>
        <w:t>וטירקל</w:t>
      </w:r>
      <w:proofErr w:type="spellEnd"/>
      <w:r w:rsidR="00BD2B5E" w:rsidRPr="000C7E5A">
        <w:rPr>
          <w:rFonts w:ascii="David" w:hAnsi="David" w:cs="David" w:hint="cs"/>
          <w:sz w:val="26"/>
          <w:szCs w:val="26"/>
          <w:highlight w:val="yellow"/>
          <w:rtl/>
        </w:rPr>
        <w:t xml:space="preserve"> שיש לפעול לפיה </w:t>
      </w:r>
      <w:r w:rsidR="00BD2B5E" w:rsidRPr="000C7E5A">
        <w:rPr>
          <w:rFonts w:ascii="David" w:hAnsi="David" w:cs="David"/>
          <w:sz w:val="26"/>
          <w:szCs w:val="26"/>
          <w:highlight w:val="yellow"/>
          <w:rtl/>
        </w:rPr>
        <w:t>–</w:t>
      </w:r>
      <w:r w:rsidR="00BD2B5E" w:rsidRPr="000C7E5A">
        <w:rPr>
          <w:rFonts w:ascii="David" w:hAnsi="David" w:cs="David" w:hint="cs"/>
          <w:sz w:val="26"/>
          <w:szCs w:val="26"/>
          <w:highlight w:val="yellow"/>
          <w:rtl/>
        </w:rPr>
        <w:t xml:space="preserve">כלומר כשיש אירוע שלא ברור לתובע ממה נגרם הנזק </w:t>
      </w:r>
      <w:r w:rsidR="00BD2B5E" w:rsidRPr="000C7E5A">
        <w:rPr>
          <w:rFonts w:ascii="David" w:hAnsi="David" w:cs="David"/>
          <w:sz w:val="26"/>
          <w:szCs w:val="26"/>
          <w:highlight w:val="yellow"/>
          <w:rtl/>
        </w:rPr>
        <w:t>–</w:t>
      </w:r>
      <w:r w:rsidR="00BD2B5E" w:rsidRPr="000C7E5A">
        <w:rPr>
          <w:rFonts w:ascii="David" w:hAnsi="David" w:cs="David" w:hint="cs"/>
          <w:sz w:val="26"/>
          <w:szCs w:val="26"/>
          <w:highlight w:val="yellow"/>
          <w:rtl/>
        </w:rPr>
        <w:t xml:space="preserve"> אין להסתפק אך ורק </w:t>
      </w:r>
      <w:proofErr w:type="spellStart"/>
      <w:r w:rsidR="00BD2B5E" w:rsidRPr="000C7E5A">
        <w:rPr>
          <w:rFonts w:ascii="David" w:hAnsi="David" w:cs="David" w:hint="cs"/>
          <w:sz w:val="26"/>
          <w:szCs w:val="26"/>
          <w:highlight w:val="yellow"/>
          <w:rtl/>
        </w:rPr>
        <w:t>בחוו"ד</w:t>
      </w:r>
      <w:proofErr w:type="spellEnd"/>
      <w:r w:rsidR="00BD2B5E" w:rsidRPr="000C7E5A">
        <w:rPr>
          <w:rFonts w:ascii="David" w:hAnsi="David" w:cs="David" w:hint="cs"/>
          <w:sz w:val="26"/>
          <w:szCs w:val="26"/>
          <w:highlight w:val="yellow"/>
          <w:rtl/>
        </w:rPr>
        <w:t xml:space="preserve"> שלו הכלליות אלא יש להתחשב גם בראיות הכלליות , </w:t>
      </w:r>
      <w:proofErr w:type="spellStart"/>
      <w:r w:rsidR="00BD2B5E" w:rsidRPr="000C7E5A">
        <w:rPr>
          <w:rFonts w:ascii="David" w:hAnsi="David" w:cs="David" w:hint="cs"/>
          <w:sz w:val="26"/>
          <w:szCs w:val="26"/>
          <w:highlight w:val="yellow"/>
          <w:rtl/>
        </w:rPr>
        <w:t>בחוו"ד</w:t>
      </w:r>
      <w:proofErr w:type="spellEnd"/>
      <w:r w:rsidR="00BD2B5E" w:rsidRPr="000C7E5A">
        <w:rPr>
          <w:rFonts w:ascii="David" w:hAnsi="David" w:cs="David" w:hint="cs"/>
          <w:sz w:val="26"/>
          <w:szCs w:val="26"/>
          <w:highlight w:val="yellow"/>
          <w:rtl/>
        </w:rPr>
        <w:t xml:space="preserve">, בסטטיסטיקות שיציג הנתבע ואז להחליט האם מסתבר </w:t>
      </w:r>
      <w:proofErr w:type="spellStart"/>
      <w:r w:rsidR="00BD2B5E" w:rsidRPr="000C7E5A">
        <w:rPr>
          <w:rFonts w:ascii="David" w:hAnsi="David" w:cs="David" w:hint="cs"/>
          <w:sz w:val="26"/>
          <w:szCs w:val="26"/>
          <w:highlight w:val="yellow"/>
          <w:rtl/>
        </w:rPr>
        <w:t>שהיתה</w:t>
      </w:r>
      <w:proofErr w:type="spellEnd"/>
      <w:r w:rsidR="00BD2B5E" w:rsidRPr="000C7E5A">
        <w:rPr>
          <w:rFonts w:ascii="David" w:hAnsi="David" w:cs="David" w:hint="cs"/>
          <w:sz w:val="26"/>
          <w:szCs w:val="26"/>
          <w:highlight w:val="yellow"/>
          <w:rtl/>
        </w:rPr>
        <w:t xml:space="preserve"> רשלנות או לא. אם התובע יצליח </w:t>
      </w:r>
      <w:r w:rsidR="00BD2B5E" w:rsidRPr="000C7E5A">
        <w:rPr>
          <w:rFonts w:ascii="David" w:hAnsi="David" w:cs="David"/>
          <w:sz w:val="26"/>
          <w:szCs w:val="26"/>
          <w:highlight w:val="yellow"/>
          <w:rtl/>
        </w:rPr>
        <w:t>–</w:t>
      </w:r>
      <w:r w:rsidR="00BD2B5E" w:rsidRPr="000C7E5A">
        <w:rPr>
          <w:rFonts w:ascii="David" w:hAnsi="David" w:cs="David" w:hint="cs"/>
          <w:sz w:val="26"/>
          <w:szCs w:val="26"/>
          <w:highlight w:val="yellow"/>
          <w:rtl/>
        </w:rPr>
        <w:t xml:space="preserve"> הנטל יועבר לנתבע ולרוב לא יצליח להוכיח.</w:t>
      </w:r>
      <w:r w:rsidR="00BD2B5E">
        <w:rPr>
          <w:rFonts w:ascii="David" w:hAnsi="David" w:cs="David"/>
          <w:sz w:val="26"/>
          <w:szCs w:val="26"/>
          <w:rtl/>
        </w:rPr>
        <w:br/>
      </w:r>
      <w:r w:rsidR="00BD2B5E">
        <w:rPr>
          <w:rFonts w:ascii="David" w:hAnsi="David" w:cs="David" w:hint="cs"/>
          <w:sz w:val="26"/>
          <w:szCs w:val="26"/>
          <w:rtl/>
        </w:rPr>
        <w:br/>
        <w:t xml:space="preserve">לא איך בדיוק זה קרה אלא רק מה הסטטיסטיקה אומרת. </w:t>
      </w:r>
      <w:r w:rsidR="00BD2B5E">
        <w:rPr>
          <w:rFonts w:ascii="David" w:hAnsi="David" w:cs="David"/>
          <w:sz w:val="26"/>
          <w:szCs w:val="26"/>
          <w:rtl/>
        </w:rPr>
        <w:br/>
      </w:r>
      <w:r w:rsidR="00BD2B5E">
        <w:rPr>
          <w:rFonts w:ascii="David" w:hAnsi="David" w:cs="David" w:hint="cs"/>
          <w:sz w:val="26"/>
          <w:szCs w:val="26"/>
          <w:rtl/>
        </w:rPr>
        <w:t xml:space="preserve">הסיבה לכך = אין מקום לתת לתובע בלעדיות על האפשרות להביא ראיות כלליות. </w:t>
      </w:r>
      <w:r w:rsidR="00A879F6">
        <w:rPr>
          <w:rFonts w:ascii="David" w:hAnsi="David" w:cs="David"/>
          <w:sz w:val="26"/>
          <w:szCs w:val="26"/>
          <w:rtl/>
        </w:rPr>
        <w:br/>
      </w:r>
      <w:r w:rsidR="00A879F6">
        <w:rPr>
          <w:rFonts w:ascii="David" w:hAnsi="David" w:cs="David" w:hint="cs"/>
          <w:sz w:val="26"/>
          <w:szCs w:val="26"/>
          <w:rtl/>
        </w:rPr>
        <w:br/>
        <w:t>הצד השני י</w:t>
      </w:r>
      <w:r w:rsidR="000C7E5A">
        <w:rPr>
          <w:rFonts w:ascii="David" w:hAnsi="David" w:cs="David" w:hint="cs"/>
          <w:sz w:val="26"/>
          <w:szCs w:val="26"/>
          <w:rtl/>
        </w:rPr>
        <w:t>בוא ויגי</w:t>
      </w:r>
      <w:r w:rsidR="00A879F6">
        <w:rPr>
          <w:rFonts w:ascii="David" w:hAnsi="David" w:cs="David" w:hint="cs"/>
          <w:sz w:val="26"/>
          <w:szCs w:val="26"/>
          <w:rtl/>
        </w:rPr>
        <w:t>ד- אם אנחנו כחולים רוצים לקבל שירותים רפואיים טובים, לא</w:t>
      </w:r>
      <w:r w:rsidR="000C7E5A">
        <w:rPr>
          <w:rFonts w:ascii="David" w:hAnsi="David" w:cs="David" w:hint="cs"/>
          <w:sz w:val="26"/>
          <w:szCs w:val="26"/>
          <w:rtl/>
        </w:rPr>
        <w:t xml:space="preserve"> נוכל ליצור את התפיסה שכשרופא ח</w:t>
      </w:r>
      <w:r w:rsidR="00A879F6">
        <w:rPr>
          <w:rFonts w:ascii="David" w:hAnsi="David" w:cs="David" w:hint="cs"/>
          <w:sz w:val="26"/>
          <w:szCs w:val="26"/>
          <w:rtl/>
        </w:rPr>
        <w:t xml:space="preserve">ולה בדלת יראה רק </w:t>
      </w:r>
      <w:proofErr w:type="spellStart"/>
      <w:r w:rsidR="00A879F6">
        <w:rPr>
          <w:rFonts w:ascii="David" w:hAnsi="David" w:cs="David" w:hint="cs"/>
          <w:sz w:val="26"/>
          <w:szCs w:val="26"/>
          <w:rtl/>
        </w:rPr>
        <w:t>תביעה.לשם</w:t>
      </w:r>
      <w:proofErr w:type="spellEnd"/>
      <w:r w:rsidR="00A879F6">
        <w:rPr>
          <w:rFonts w:ascii="David" w:hAnsi="David" w:cs="David" w:hint="cs"/>
          <w:sz w:val="26"/>
          <w:szCs w:val="26"/>
          <w:rtl/>
        </w:rPr>
        <w:t xml:space="preserve"> כך עלינו לאפשר להם ביטחון. לפי </w:t>
      </w:r>
      <w:proofErr w:type="spellStart"/>
      <w:r w:rsidR="00A879F6">
        <w:rPr>
          <w:rFonts w:ascii="David" w:hAnsi="David" w:cs="David" w:hint="cs"/>
          <w:sz w:val="26"/>
          <w:szCs w:val="26"/>
          <w:rtl/>
        </w:rPr>
        <w:t>הש</w:t>
      </w:r>
      <w:proofErr w:type="spellEnd"/>
      <w:r w:rsidR="00A879F6">
        <w:rPr>
          <w:rFonts w:ascii="David" w:hAnsi="David" w:cs="David" w:hint="cs"/>
          <w:sz w:val="26"/>
          <w:szCs w:val="26"/>
          <w:rtl/>
        </w:rPr>
        <w:t xml:space="preserve">' </w:t>
      </w:r>
      <w:r w:rsidR="00A879F6">
        <w:rPr>
          <w:rFonts w:ascii="David" w:hAnsi="David" w:cs="David"/>
          <w:sz w:val="26"/>
          <w:szCs w:val="26"/>
          <w:rtl/>
        </w:rPr>
        <w:t>–</w:t>
      </w:r>
      <w:r w:rsidR="00A879F6">
        <w:rPr>
          <w:rFonts w:ascii="David" w:hAnsi="David" w:cs="David" w:hint="cs"/>
          <w:sz w:val="26"/>
          <w:szCs w:val="26"/>
          <w:rtl/>
        </w:rPr>
        <w:t xml:space="preserve"> אם נלך רק לפי ראיות התובע </w:t>
      </w:r>
      <w:r w:rsidR="00A879F6">
        <w:rPr>
          <w:rFonts w:ascii="David" w:hAnsi="David" w:cs="David"/>
          <w:sz w:val="26"/>
          <w:szCs w:val="26"/>
          <w:rtl/>
        </w:rPr>
        <w:t>–</w:t>
      </w:r>
      <w:r w:rsidR="000C7E5A">
        <w:rPr>
          <w:rFonts w:ascii="David" w:hAnsi="David" w:cs="David" w:hint="cs"/>
          <w:sz w:val="26"/>
          <w:szCs w:val="26"/>
          <w:rtl/>
        </w:rPr>
        <w:t xml:space="preserve"> נהפוך את </w:t>
      </w:r>
      <w:proofErr w:type="spellStart"/>
      <w:r w:rsidR="000C7E5A">
        <w:rPr>
          <w:rFonts w:ascii="David" w:hAnsi="David" w:cs="David" w:hint="cs"/>
          <w:sz w:val="26"/>
          <w:szCs w:val="26"/>
          <w:rtl/>
        </w:rPr>
        <w:t>הנזיקין</w:t>
      </w:r>
      <w:proofErr w:type="spellEnd"/>
      <w:r w:rsidR="000C7E5A">
        <w:rPr>
          <w:rFonts w:ascii="David" w:hAnsi="David" w:cs="David" w:hint="cs"/>
          <w:sz w:val="26"/>
          <w:szCs w:val="26"/>
          <w:rtl/>
        </w:rPr>
        <w:t xml:space="preserve"> למשפט פ</w:t>
      </w:r>
      <w:r w:rsidR="00A879F6">
        <w:rPr>
          <w:rFonts w:ascii="David" w:hAnsi="David" w:cs="David" w:hint="cs"/>
          <w:sz w:val="26"/>
          <w:szCs w:val="26"/>
          <w:rtl/>
        </w:rPr>
        <w:t>ל</w:t>
      </w:r>
      <w:r w:rsidR="000C7E5A">
        <w:rPr>
          <w:rFonts w:ascii="David" w:hAnsi="David" w:cs="David" w:hint="cs"/>
          <w:sz w:val="26"/>
          <w:szCs w:val="26"/>
          <w:rtl/>
        </w:rPr>
        <w:t>י</w:t>
      </w:r>
      <w:r w:rsidR="00A879F6">
        <w:rPr>
          <w:rFonts w:ascii="David" w:hAnsi="David" w:cs="David" w:hint="cs"/>
          <w:sz w:val="26"/>
          <w:szCs w:val="26"/>
          <w:rtl/>
        </w:rPr>
        <w:t xml:space="preserve">לי! </w:t>
      </w:r>
      <w:r w:rsidR="00A879F6">
        <w:rPr>
          <w:rFonts w:ascii="David" w:hAnsi="David" w:cs="David"/>
          <w:sz w:val="26"/>
          <w:szCs w:val="26"/>
          <w:rtl/>
        </w:rPr>
        <w:br/>
      </w:r>
      <w:r w:rsidR="00A879F6">
        <w:rPr>
          <w:rFonts w:ascii="David" w:hAnsi="David" w:cs="David" w:hint="cs"/>
          <w:sz w:val="26"/>
          <w:szCs w:val="26"/>
          <w:rtl/>
        </w:rPr>
        <w:br/>
        <w:t>הראיות הכלליות יבואו לביטוי לרוב בשלב הראשון בתנאי השלישי.</w:t>
      </w:r>
      <w:r w:rsidR="00A879F6">
        <w:rPr>
          <w:rFonts w:ascii="David" w:hAnsi="David" w:cs="David"/>
          <w:sz w:val="26"/>
          <w:szCs w:val="26"/>
          <w:rtl/>
        </w:rPr>
        <w:br/>
      </w:r>
      <w:r w:rsidR="00A879F6">
        <w:rPr>
          <w:rFonts w:ascii="David" w:hAnsi="David" w:cs="David"/>
          <w:sz w:val="26"/>
          <w:szCs w:val="26"/>
          <w:rtl/>
        </w:rPr>
        <w:br/>
      </w:r>
      <w:r w:rsidR="00A879F6">
        <w:rPr>
          <w:rFonts w:ascii="David" w:hAnsi="David" w:cs="David" w:hint="cs"/>
          <w:sz w:val="26"/>
          <w:szCs w:val="26"/>
          <w:rtl/>
        </w:rPr>
        <w:t>ביהמ"ש חושב שזה לא נכון להחזיק את הנתבעים (רופאים למשל) כאשמים במשפט הפלילי,</w:t>
      </w:r>
      <w:r w:rsidR="001D4710">
        <w:rPr>
          <w:rFonts w:ascii="David" w:hAnsi="David" w:cs="David" w:hint="cs"/>
          <w:sz w:val="26"/>
          <w:szCs w:val="26"/>
          <w:rtl/>
        </w:rPr>
        <w:t xml:space="preserve"> כי אם כן </w:t>
      </w:r>
      <w:r w:rsidR="001D4710">
        <w:rPr>
          <w:rFonts w:ascii="David" w:hAnsi="David" w:cs="David"/>
          <w:sz w:val="26"/>
          <w:szCs w:val="26"/>
          <w:rtl/>
        </w:rPr>
        <w:t>–</w:t>
      </w:r>
      <w:r w:rsidR="001D4710">
        <w:rPr>
          <w:rFonts w:ascii="David" w:hAnsi="David" w:cs="David" w:hint="cs"/>
          <w:sz w:val="26"/>
          <w:szCs w:val="26"/>
          <w:rtl/>
        </w:rPr>
        <w:t xml:space="preserve"> </w:t>
      </w:r>
      <w:proofErr w:type="spellStart"/>
      <w:r w:rsidR="001D4710">
        <w:rPr>
          <w:rFonts w:ascii="David" w:hAnsi="David" w:cs="David" w:hint="cs"/>
          <w:sz w:val="26"/>
          <w:szCs w:val="26"/>
          <w:rtl/>
        </w:rPr>
        <w:t>יווצר</w:t>
      </w:r>
      <w:proofErr w:type="spellEnd"/>
      <w:r w:rsidR="001D4710">
        <w:rPr>
          <w:rFonts w:ascii="David" w:hAnsi="David" w:cs="David" w:hint="cs"/>
          <w:sz w:val="26"/>
          <w:szCs w:val="26"/>
          <w:rtl/>
        </w:rPr>
        <w:t xml:space="preserve"> מנגנון שיראה בבעל המקצוע כנאשם </w:t>
      </w:r>
      <w:r w:rsidR="001D4710">
        <w:rPr>
          <w:rFonts w:ascii="David" w:hAnsi="David" w:cs="David"/>
          <w:sz w:val="26"/>
          <w:szCs w:val="26"/>
          <w:rtl/>
        </w:rPr>
        <w:t>–</w:t>
      </w:r>
      <w:r w:rsidR="001D4710">
        <w:rPr>
          <w:rFonts w:ascii="David" w:hAnsi="David" w:cs="David" w:hint="cs"/>
          <w:sz w:val="26"/>
          <w:szCs w:val="26"/>
          <w:rtl/>
        </w:rPr>
        <w:t xml:space="preserve"> לא הסתכלות נכונה! לא</w:t>
      </w:r>
      <w:r w:rsidR="000C7E5A">
        <w:rPr>
          <w:rFonts w:ascii="David" w:hAnsi="David" w:cs="David" w:hint="cs"/>
          <w:sz w:val="26"/>
          <w:szCs w:val="26"/>
          <w:rtl/>
        </w:rPr>
        <w:t xml:space="preserve"> </w:t>
      </w:r>
      <w:r w:rsidR="001D4710">
        <w:rPr>
          <w:rFonts w:ascii="David" w:hAnsi="David" w:cs="David" w:hint="cs"/>
          <w:sz w:val="26"/>
          <w:szCs w:val="26"/>
          <w:rtl/>
        </w:rPr>
        <w:t xml:space="preserve">משפט פלילי אלא אזרחי! משפט אחר! יש מקום לפיכך להסתכל על </w:t>
      </w:r>
      <w:proofErr w:type="spellStart"/>
      <w:r w:rsidR="001D4710">
        <w:rPr>
          <w:rFonts w:ascii="David" w:hAnsi="David" w:cs="David" w:hint="cs"/>
          <w:sz w:val="26"/>
          <w:szCs w:val="26"/>
          <w:rtl/>
        </w:rPr>
        <w:t>חוו"ד</w:t>
      </w:r>
      <w:proofErr w:type="spellEnd"/>
      <w:r w:rsidR="001D4710">
        <w:rPr>
          <w:rFonts w:ascii="David" w:hAnsi="David" w:cs="David" w:hint="cs"/>
          <w:sz w:val="26"/>
          <w:szCs w:val="26"/>
          <w:rtl/>
        </w:rPr>
        <w:t xml:space="preserve"> הנתבע והתובע. </w:t>
      </w:r>
      <w:r w:rsidR="001D4710">
        <w:rPr>
          <w:rFonts w:ascii="David" w:hAnsi="David" w:cs="David"/>
          <w:sz w:val="26"/>
          <w:szCs w:val="26"/>
          <w:rtl/>
        </w:rPr>
        <w:br/>
      </w:r>
      <w:r w:rsidR="001D4710">
        <w:rPr>
          <w:rFonts w:ascii="David" w:hAnsi="David" w:cs="David" w:hint="cs"/>
          <w:sz w:val="26"/>
          <w:szCs w:val="26"/>
          <w:rtl/>
        </w:rPr>
        <w:t xml:space="preserve">התביעה </w:t>
      </w:r>
      <w:r w:rsidR="000C7E5A">
        <w:rPr>
          <w:rFonts w:ascii="David" w:hAnsi="David" w:cs="David" w:hint="cs"/>
          <w:sz w:val="26"/>
          <w:szCs w:val="26"/>
          <w:rtl/>
        </w:rPr>
        <w:t>נדח</w:t>
      </w:r>
      <w:r w:rsidR="001D4710">
        <w:rPr>
          <w:rFonts w:ascii="David" w:hAnsi="David" w:cs="David" w:hint="cs"/>
          <w:sz w:val="26"/>
          <w:szCs w:val="26"/>
          <w:rtl/>
        </w:rPr>
        <w:t xml:space="preserve">תה </w:t>
      </w:r>
      <w:proofErr w:type="spellStart"/>
      <w:r w:rsidR="001D4710">
        <w:rPr>
          <w:rFonts w:ascii="David" w:hAnsi="David" w:cs="David" w:hint="cs"/>
          <w:sz w:val="26"/>
          <w:szCs w:val="26"/>
          <w:rtl/>
        </w:rPr>
        <w:t>באלעבד</w:t>
      </w:r>
      <w:proofErr w:type="spellEnd"/>
      <w:r w:rsidR="001D4710">
        <w:rPr>
          <w:rFonts w:ascii="David" w:hAnsi="David" w:cs="David" w:hint="cs"/>
          <w:sz w:val="26"/>
          <w:szCs w:val="26"/>
          <w:rtl/>
        </w:rPr>
        <w:t xml:space="preserve"> לבסוף כי לא הוכיח את התנאי השלישי </w:t>
      </w:r>
      <w:r w:rsidR="001D4710">
        <w:rPr>
          <w:rFonts w:ascii="David" w:hAnsi="David" w:cs="David"/>
          <w:sz w:val="26"/>
          <w:szCs w:val="26"/>
          <w:rtl/>
        </w:rPr>
        <w:t>–</w:t>
      </w:r>
      <w:r w:rsidR="001D4710">
        <w:rPr>
          <w:rFonts w:ascii="David" w:hAnsi="David" w:cs="David" w:hint="cs"/>
          <w:sz w:val="26"/>
          <w:szCs w:val="26"/>
          <w:rtl/>
        </w:rPr>
        <w:t xml:space="preserve"> לא הצליח להוכיח שיותר מסת</w:t>
      </w:r>
      <w:r w:rsidR="000C7E5A">
        <w:rPr>
          <w:rFonts w:ascii="David" w:hAnsi="David" w:cs="David" w:hint="cs"/>
          <w:sz w:val="26"/>
          <w:szCs w:val="26"/>
          <w:rtl/>
        </w:rPr>
        <w:t>ב</w:t>
      </w:r>
      <w:r w:rsidR="001D4710">
        <w:rPr>
          <w:rFonts w:ascii="David" w:hAnsi="David" w:cs="David" w:hint="cs"/>
          <w:sz w:val="26"/>
          <w:szCs w:val="26"/>
          <w:rtl/>
        </w:rPr>
        <w:t xml:space="preserve">ר </w:t>
      </w:r>
      <w:proofErr w:type="spellStart"/>
      <w:r w:rsidR="001D4710">
        <w:rPr>
          <w:rFonts w:ascii="David" w:hAnsi="David" w:cs="David" w:hint="cs"/>
          <w:sz w:val="26"/>
          <w:szCs w:val="26"/>
          <w:rtl/>
        </w:rPr>
        <w:t>שהיתה</w:t>
      </w:r>
      <w:proofErr w:type="spellEnd"/>
      <w:r w:rsidR="001D4710">
        <w:rPr>
          <w:rFonts w:ascii="David" w:hAnsi="David" w:cs="David" w:hint="cs"/>
          <w:sz w:val="26"/>
          <w:szCs w:val="26"/>
          <w:rtl/>
        </w:rPr>
        <w:t xml:space="preserve"> רשלנות </w:t>
      </w:r>
      <w:r w:rsidR="001D4710">
        <w:rPr>
          <w:rFonts w:ascii="David" w:hAnsi="David" w:cs="David"/>
          <w:sz w:val="26"/>
          <w:szCs w:val="26"/>
          <w:rtl/>
        </w:rPr>
        <w:t>–</w:t>
      </w:r>
      <w:r w:rsidR="000C7E5A">
        <w:rPr>
          <w:rFonts w:ascii="David" w:hAnsi="David" w:cs="David" w:hint="cs"/>
          <w:sz w:val="26"/>
          <w:szCs w:val="26"/>
          <w:rtl/>
        </w:rPr>
        <w:t xml:space="preserve"> כמו פס"ד חמד שם חיי</w:t>
      </w:r>
      <w:r w:rsidR="001D4710">
        <w:rPr>
          <w:rFonts w:ascii="David" w:hAnsi="David" w:cs="David" w:hint="cs"/>
          <w:sz w:val="26"/>
          <w:szCs w:val="26"/>
          <w:rtl/>
        </w:rPr>
        <w:t xml:space="preserve">לי מג"ב ירו בחושך באופן לא מבוקר במחנה הפליטים </w:t>
      </w:r>
      <w:r w:rsidR="001D4710">
        <w:rPr>
          <w:rFonts w:ascii="David" w:hAnsi="David" w:cs="David"/>
          <w:sz w:val="26"/>
          <w:szCs w:val="26"/>
          <w:rtl/>
        </w:rPr>
        <w:t>–</w:t>
      </w:r>
      <w:r w:rsidR="001D4710">
        <w:rPr>
          <w:rFonts w:ascii="David" w:hAnsi="David" w:cs="David" w:hint="cs"/>
          <w:sz w:val="26"/>
          <w:szCs w:val="26"/>
          <w:rtl/>
        </w:rPr>
        <w:t xml:space="preserve"> שם </w:t>
      </w:r>
      <w:proofErr w:type="spellStart"/>
      <w:r w:rsidR="001D4710">
        <w:rPr>
          <w:rFonts w:ascii="David" w:hAnsi="David" w:cs="David" w:hint="cs"/>
          <w:sz w:val="26"/>
          <w:szCs w:val="26"/>
          <w:rtl/>
        </w:rPr>
        <w:t>היתה</w:t>
      </w:r>
      <w:proofErr w:type="spellEnd"/>
      <w:r w:rsidR="001D4710">
        <w:rPr>
          <w:rFonts w:ascii="David" w:hAnsi="David" w:cs="David" w:hint="cs"/>
          <w:sz w:val="26"/>
          <w:szCs w:val="26"/>
          <w:rtl/>
        </w:rPr>
        <w:t xml:space="preserve"> ר</w:t>
      </w:r>
      <w:r w:rsidR="000C7E5A">
        <w:rPr>
          <w:rFonts w:ascii="David" w:hAnsi="David" w:cs="David" w:hint="cs"/>
          <w:sz w:val="26"/>
          <w:szCs w:val="26"/>
          <w:rtl/>
        </w:rPr>
        <w:t>ש</w:t>
      </w:r>
      <w:r w:rsidR="001D4710">
        <w:rPr>
          <w:rFonts w:ascii="David" w:hAnsi="David" w:cs="David" w:hint="cs"/>
          <w:sz w:val="26"/>
          <w:szCs w:val="26"/>
          <w:rtl/>
        </w:rPr>
        <w:t>לנות, ואילו פה לא הצליחו להו</w:t>
      </w:r>
      <w:r w:rsidR="000C7E5A">
        <w:rPr>
          <w:rFonts w:ascii="David" w:hAnsi="David" w:cs="David" w:hint="cs"/>
          <w:sz w:val="26"/>
          <w:szCs w:val="26"/>
          <w:rtl/>
        </w:rPr>
        <w:t xml:space="preserve">כיח שיותר הגיוני </w:t>
      </w:r>
      <w:proofErr w:type="spellStart"/>
      <w:r w:rsidR="000C7E5A">
        <w:rPr>
          <w:rFonts w:ascii="David" w:hAnsi="David" w:cs="David" w:hint="cs"/>
          <w:sz w:val="26"/>
          <w:szCs w:val="26"/>
          <w:rtl/>
        </w:rPr>
        <w:t>שהיתה</w:t>
      </w:r>
      <w:proofErr w:type="spellEnd"/>
      <w:r w:rsidR="000C7E5A">
        <w:rPr>
          <w:rFonts w:ascii="David" w:hAnsi="David" w:cs="David" w:hint="cs"/>
          <w:sz w:val="26"/>
          <w:szCs w:val="26"/>
          <w:rtl/>
        </w:rPr>
        <w:t xml:space="preserve"> רשלנות ,</w:t>
      </w:r>
      <w:r w:rsidR="001D4710">
        <w:rPr>
          <w:rFonts w:ascii="David" w:hAnsi="David" w:cs="David" w:hint="cs"/>
          <w:sz w:val="26"/>
          <w:szCs w:val="26"/>
          <w:rtl/>
        </w:rPr>
        <w:t xml:space="preserve"> לא הביאו עדים, שכנים עוברי אורח שהעידו </w:t>
      </w:r>
      <w:proofErr w:type="spellStart"/>
      <w:r w:rsidR="001D4710">
        <w:rPr>
          <w:rFonts w:ascii="David" w:hAnsi="David" w:cs="David" w:hint="cs"/>
          <w:sz w:val="26"/>
          <w:szCs w:val="26"/>
          <w:rtl/>
        </w:rPr>
        <w:t>שהיתה</w:t>
      </w:r>
      <w:proofErr w:type="spellEnd"/>
      <w:r w:rsidR="001D4710">
        <w:rPr>
          <w:rFonts w:ascii="David" w:hAnsi="David" w:cs="David" w:hint="cs"/>
          <w:sz w:val="26"/>
          <w:szCs w:val="26"/>
          <w:rtl/>
        </w:rPr>
        <w:t xml:space="preserve"> כאן התנהגות בלתי סבירה של השוטרים. התיעוד לאחר המעשה לא הוכיח שאותו </w:t>
      </w:r>
      <w:proofErr w:type="spellStart"/>
      <w:r w:rsidR="001D4710">
        <w:rPr>
          <w:rFonts w:ascii="David" w:hAnsi="David" w:cs="David" w:hint="cs"/>
          <w:sz w:val="26"/>
          <w:szCs w:val="26"/>
          <w:rtl/>
        </w:rPr>
        <w:t>כח</w:t>
      </w:r>
      <w:proofErr w:type="spellEnd"/>
      <w:r w:rsidR="001D4710">
        <w:rPr>
          <w:rFonts w:ascii="David" w:hAnsi="David" w:cs="David" w:hint="cs"/>
          <w:sz w:val="26"/>
          <w:szCs w:val="26"/>
          <w:rtl/>
        </w:rPr>
        <w:t xml:space="preserve"> התרשל או נהג בצורה לא סבירה ולכן כל שהיה </w:t>
      </w:r>
      <w:r w:rsidR="001D4710">
        <w:rPr>
          <w:rFonts w:ascii="David" w:hAnsi="David" w:cs="David"/>
          <w:sz w:val="26"/>
          <w:szCs w:val="26"/>
          <w:rtl/>
        </w:rPr>
        <w:t>–</w:t>
      </w:r>
      <w:r w:rsidR="001D4710">
        <w:rPr>
          <w:rFonts w:ascii="David" w:hAnsi="David" w:cs="David" w:hint="cs"/>
          <w:sz w:val="26"/>
          <w:szCs w:val="26"/>
          <w:rtl/>
        </w:rPr>
        <w:t xml:space="preserve"> עדות בתו בת ה8 </w:t>
      </w:r>
      <w:r w:rsidR="001D4710">
        <w:rPr>
          <w:rFonts w:ascii="David" w:hAnsi="David" w:cs="David"/>
          <w:sz w:val="26"/>
          <w:szCs w:val="26"/>
          <w:rtl/>
        </w:rPr>
        <w:t>–</w:t>
      </w:r>
      <w:r w:rsidR="001D4710">
        <w:rPr>
          <w:rFonts w:ascii="David" w:hAnsi="David" w:cs="David" w:hint="cs"/>
          <w:sz w:val="26"/>
          <w:szCs w:val="26"/>
          <w:rtl/>
        </w:rPr>
        <w:t xml:space="preserve"> הביא לדחיית התביעה. כשמועבר הנטל אל הנתבע </w:t>
      </w:r>
      <w:r w:rsidR="001D4710">
        <w:rPr>
          <w:rFonts w:ascii="David" w:hAnsi="David" w:cs="David"/>
          <w:sz w:val="26"/>
          <w:szCs w:val="26"/>
          <w:rtl/>
        </w:rPr>
        <w:t>–</w:t>
      </w:r>
      <w:r w:rsidR="001D4710">
        <w:rPr>
          <w:rFonts w:ascii="David" w:hAnsi="David" w:cs="David" w:hint="cs"/>
          <w:sz w:val="26"/>
          <w:szCs w:val="26"/>
          <w:rtl/>
        </w:rPr>
        <w:t xml:space="preserve"> יכול להוכיח את טענותיו ב-2 אופנים : (1) שיראה בדיוק איך קרה הנזק באופן שלא אחראי עליו. (2) נקט באמצעי זהירות שנקט שמובילים להערכה שלא </w:t>
      </w:r>
      <w:proofErr w:type="spellStart"/>
      <w:r w:rsidR="001D4710">
        <w:rPr>
          <w:rFonts w:ascii="David" w:hAnsi="David" w:cs="David" w:hint="cs"/>
          <w:sz w:val="26"/>
          <w:szCs w:val="26"/>
          <w:rtl/>
        </w:rPr>
        <w:t>היתה</w:t>
      </w:r>
      <w:proofErr w:type="spellEnd"/>
      <w:r w:rsidR="001D4710">
        <w:rPr>
          <w:rFonts w:ascii="David" w:hAnsi="David" w:cs="David" w:hint="cs"/>
          <w:sz w:val="26"/>
          <w:szCs w:val="26"/>
          <w:rtl/>
        </w:rPr>
        <w:t xml:space="preserve"> רשלנות במקרה.</w:t>
      </w:r>
      <w:r w:rsidR="001D4710">
        <w:rPr>
          <w:rFonts w:ascii="David" w:hAnsi="David" w:cs="David"/>
          <w:sz w:val="26"/>
          <w:szCs w:val="26"/>
          <w:rtl/>
        </w:rPr>
        <w:br/>
      </w:r>
      <w:r w:rsidR="001D4710">
        <w:rPr>
          <w:rFonts w:ascii="David" w:hAnsi="David" w:cs="David" w:hint="cs"/>
          <w:sz w:val="26"/>
          <w:szCs w:val="26"/>
          <w:rtl/>
        </w:rPr>
        <w:br/>
        <w:t xml:space="preserve">בדיקת ס' 41 </w:t>
      </w:r>
      <w:r w:rsidR="001D4710">
        <w:rPr>
          <w:rFonts w:ascii="David" w:hAnsi="David" w:cs="David"/>
          <w:sz w:val="26"/>
          <w:szCs w:val="26"/>
          <w:rtl/>
        </w:rPr>
        <w:t>–</w:t>
      </w:r>
      <w:r w:rsidR="001D4710">
        <w:rPr>
          <w:rFonts w:ascii="David" w:hAnsi="David" w:cs="David" w:hint="cs"/>
          <w:sz w:val="26"/>
          <w:szCs w:val="26"/>
          <w:rtl/>
        </w:rPr>
        <w:t xml:space="preserve"> אם הנטל כבר עובר </w:t>
      </w:r>
      <w:r w:rsidR="001D4710">
        <w:rPr>
          <w:rFonts w:ascii="David" w:hAnsi="David" w:cs="David"/>
          <w:sz w:val="26"/>
          <w:szCs w:val="26"/>
          <w:rtl/>
        </w:rPr>
        <w:t>–</w:t>
      </w:r>
      <w:r w:rsidR="001D4710">
        <w:rPr>
          <w:rFonts w:ascii="David" w:hAnsi="David" w:cs="David" w:hint="cs"/>
          <w:sz w:val="26"/>
          <w:szCs w:val="26"/>
          <w:rtl/>
        </w:rPr>
        <w:t xml:space="preserve"> קשה לשכנע את </w:t>
      </w:r>
      <w:proofErr w:type="spellStart"/>
      <w:r w:rsidR="001D4710">
        <w:rPr>
          <w:rFonts w:ascii="David" w:hAnsi="David" w:cs="David" w:hint="cs"/>
          <w:sz w:val="26"/>
          <w:szCs w:val="26"/>
          <w:rtl/>
        </w:rPr>
        <w:t>ביהמש</w:t>
      </w:r>
      <w:proofErr w:type="spellEnd"/>
      <w:r w:rsidR="001D4710">
        <w:rPr>
          <w:rFonts w:ascii="David" w:hAnsi="David" w:cs="David" w:hint="cs"/>
          <w:sz w:val="26"/>
          <w:szCs w:val="26"/>
          <w:rtl/>
        </w:rPr>
        <w:t xml:space="preserve"> שלא </w:t>
      </w:r>
      <w:proofErr w:type="spellStart"/>
      <w:r w:rsidR="001D4710">
        <w:rPr>
          <w:rFonts w:ascii="David" w:hAnsi="David" w:cs="David" w:hint="cs"/>
          <w:sz w:val="26"/>
          <w:szCs w:val="26"/>
          <w:rtl/>
        </w:rPr>
        <w:t>היתה</w:t>
      </w:r>
      <w:proofErr w:type="spellEnd"/>
      <w:r w:rsidR="001D4710">
        <w:rPr>
          <w:rFonts w:ascii="David" w:hAnsi="David" w:cs="David" w:hint="cs"/>
          <w:sz w:val="26"/>
          <w:szCs w:val="26"/>
          <w:rtl/>
        </w:rPr>
        <w:t xml:space="preserve"> רשלנות, אך ישנם מקרים שבבדיקת התנאי ה-3 </w:t>
      </w:r>
      <w:r w:rsidR="001D4710">
        <w:rPr>
          <w:rFonts w:ascii="David" w:hAnsi="David" w:cs="David"/>
          <w:sz w:val="26"/>
          <w:szCs w:val="26"/>
          <w:rtl/>
        </w:rPr>
        <w:t>–</w:t>
      </w:r>
      <w:r w:rsidR="000C7E5A">
        <w:rPr>
          <w:rFonts w:ascii="David" w:hAnsi="David" w:cs="David" w:hint="cs"/>
          <w:sz w:val="26"/>
          <w:szCs w:val="26"/>
          <w:rtl/>
        </w:rPr>
        <w:t xml:space="preserve"> הכלליות, לא מ</w:t>
      </w:r>
      <w:r w:rsidR="001D4710">
        <w:rPr>
          <w:rFonts w:ascii="David" w:hAnsi="David" w:cs="David" w:hint="cs"/>
          <w:sz w:val="26"/>
          <w:szCs w:val="26"/>
          <w:rtl/>
        </w:rPr>
        <w:t>שכנעות מספיק (של התובע).</w:t>
      </w:r>
      <w:r w:rsidR="001D4710">
        <w:rPr>
          <w:rFonts w:ascii="David" w:hAnsi="David" w:cs="David" w:hint="cs"/>
          <w:sz w:val="26"/>
          <w:szCs w:val="26"/>
          <w:rtl/>
        </w:rPr>
        <w:br/>
      </w:r>
      <w:r w:rsidR="000075E0" w:rsidRPr="001D4710">
        <w:rPr>
          <w:rFonts w:ascii="David" w:hAnsi="David" w:cs="David"/>
          <w:sz w:val="26"/>
          <w:szCs w:val="26"/>
          <w:rtl/>
        </w:rPr>
        <w:t xml:space="preserve">ע"א 4152/03 </w:t>
      </w:r>
      <w:r w:rsidR="000075E0" w:rsidRPr="001D4710">
        <w:rPr>
          <w:rFonts w:ascii="David" w:hAnsi="David" w:cs="David"/>
          <w:b/>
          <w:bCs/>
          <w:sz w:val="26"/>
          <w:szCs w:val="26"/>
          <w:rtl/>
        </w:rPr>
        <w:t>חסונה נ' בית חולים ביקור חולים</w:t>
      </w:r>
      <w:r w:rsidR="000075E0" w:rsidRPr="001D4710">
        <w:rPr>
          <w:rFonts w:ascii="David" w:hAnsi="David" w:cs="David"/>
          <w:sz w:val="26"/>
          <w:szCs w:val="26"/>
          <w:rtl/>
        </w:rPr>
        <w:t xml:space="preserve">: </w:t>
      </w:r>
    </w:p>
    <w:p w:rsidR="001D4710" w:rsidRPr="001D4710" w:rsidRDefault="001D4710" w:rsidP="001D4710">
      <w:pPr>
        <w:rPr>
          <w:rFonts w:ascii="David" w:hAnsi="David" w:cs="David"/>
          <w:sz w:val="26"/>
          <w:szCs w:val="26"/>
          <w:rtl/>
        </w:rPr>
      </w:pPr>
      <w:r w:rsidRPr="001D4710">
        <w:rPr>
          <w:rFonts w:ascii="David" w:hAnsi="David" w:cs="David"/>
          <w:sz w:val="26"/>
          <w:szCs w:val="26"/>
          <w:rtl/>
        </w:rPr>
        <w:tab/>
        <w:t xml:space="preserve">לאחר לידת בנה, סבלה התובעת דימום שנגרם ככל הנראה מזיהום. זמן קצר לאחר מכן התגלתה בעיה רפואית ברחמה שגרמה לכך שהתובעת לא תוכל ללדת יותר. </w:t>
      </w:r>
      <w:r w:rsidRPr="001D4710">
        <w:rPr>
          <w:rFonts w:ascii="David" w:hAnsi="David" w:cs="David"/>
          <w:sz w:val="26"/>
          <w:szCs w:val="26"/>
          <w:rtl/>
        </w:rPr>
        <w:lastRenderedPageBreak/>
        <w:t xml:space="preserve">המומחים הסכימו שלבעיה ברחם יכולות להיות מספר סיבות וקשה לדעת מה הסיבה לבעיה שנוצרה לאחר הלידה. </w:t>
      </w:r>
    </w:p>
    <w:p w:rsidR="001D4710" w:rsidRPr="001D4710" w:rsidRDefault="001D4710" w:rsidP="001D4710">
      <w:pPr>
        <w:rPr>
          <w:rFonts w:ascii="David" w:hAnsi="David" w:cs="David"/>
          <w:sz w:val="26"/>
          <w:szCs w:val="26"/>
          <w:rtl/>
        </w:rPr>
      </w:pPr>
      <w:r w:rsidRPr="001D4710">
        <w:rPr>
          <w:rFonts w:ascii="David" w:hAnsi="David" w:cs="David"/>
          <w:sz w:val="26"/>
          <w:szCs w:val="26"/>
          <w:rtl/>
        </w:rPr>
        <w:tab/>
        <w:t>המומחה של התובעת העלה את האפשרות שהנזק נגרם כתוצאה מהתרשלות בביצוע הניתוח הקיסרי בעוד שהמומחה מטעם בית החולים טען שהסיבה יכולה להיות הזיהום שהוא לא גורם רשלני.</w:t>
      </w:r>
    </w:p>
    <w:p w:rsidR="00492FA9" w:rsidRDefault="001D4710" w:rsidP="001D4710">
      <w:pPr>
        <w:rPr>
          <w:rFonts w:ascii="David" w:hAnsi="David" w:cs="David"/>
          <w:sz w:val="26"/>
          <w:szCs w:val="26"/>
          <w:rtl/>
        </w:rPr>
      </w:pPr>
      <w:r>
        <w:rPr>
          <w:rFonts w:ascii="David" w:hAnsi="David" w:cs="David" w:hint="cs"/>
          <w:sz w:val="26"/>
          <w:szCs w:val="26"/>
          <w:rtl/>
        </w:rPr>
        <w:br/>
        <w:t xml:space="preserve">הרופאים שהעידו הסכימו שיוכלו להיות מס' סיבות: </w:t>
      </w:r>
      <w:proofErr w:type="spellStart"/>
      <w:r>
        <w:rPr>
          <w:rFonts w:ascii="David" w:hAnsi="David" w:cs="David" w:hint="cs"/>
          <w:sz w:val="26"/>
          <w:szCs w:val="26"/>
          <w:rtl/>
        </w:rPr>
        <w:t>החווד</w:t>
      </w:r>
      <w:proofErr w:type="spellEnd"/>
      <w:r>
        <w:rPr>
          <w:rFonts w:ascii="David" w:hAnsi="David" w:cs="David" w:hint="cs"/>
          <w:sz w:val="26"/>
          <w:szCs w:val="26"/>
          <w:rtl/>
        </w:rPr>
        <w:t xml:space="preserve"> שפעל לטובת התובעת אמר שכנראה, לא יכול היה לדעת זאת </w:t>
      </w:r>
      <w:r>
        <w:rPr>
          <w:rFonts w:ascii="David" w:hAnsi="David" w:cs="David"/>
          <w:sz w:val="26"/>
          <w:szCs w:val="26"/>
          <w:rtl/>
        </w:rPr>
        <w:t>–</w:t>
      </w:r>
      <w:r>
        <w:rPr>
          <w:rFonts w:ascii="David" w:hAnsi="David" w:cs="David" w:hint="cs"/>
          <w:sz w:val="26"/>
          <w:szCs w:val="26"/>
          <w:rtl/>
        </w:rPr>
        <w:t xml:space="preserve"> תפרו את הרחם אחרי הניתוח הקיסרי וזה גרם להידבקויות של הרחם ולכן חוסר יכולת של האישה להיכנס להיריון.</w:t>
      </w:r>
      <w:r>
        <w:rPr>
          <w:rFonts w:ascii="David" w:hAnsi="David" w:cs="David"/>
          <w:sz w:val="26"/>
          <w:szCs w:val="26"/>
          <w:rtl/>
        </w:rPr>
        <w:br/>
      </w:r>
      <w:r>
        <w:rPr>
          <w:rFonts w:ascii="David" w:hAnsi="David" w:cs="David" w:hint="cs"/>
          <w:sz w:val="26"/>
          <w:szCs w:val="26"/>
          <w:rtl/>
        </w:rPr>
        <w:t xml:space="preserve">מנגד, ביה"ח טען שבדימום הם דבר שקורה </w:t>
      </w:r>
      <w:r>
        <w:rPr>
          <w:rFonts w:ascii="David" w:hAnsi="David" w:cs="David"/>
          <w:sz w:val="26"/>
          <w:szCs w:val="26"/>
          <w:rtl/>
        </w:rPr>
        <w:t>–</w:t>
      </w:r>
      <w:r>
        <w:rPr>
          <w:rFonts w:ascii="David" w:hAnsi="David" w:cs="David" w:hint="cs"/>
          <w:sz w:val="26"/>
          <w:szCs w:val="26"/>
          <w:rtl/>
        </w:rPr>
        <w:t xml:space="preserve"> שילוב הדימום והזיהום הוא שגרם לעקרותה.</w:t>
      </w:r>
      <w:r>
        <w:rPr>
          <w:rFonts w:ascii="David" w:hAnsi="David" w:cs="David"/>
          <w:sz w:val="26"/>
          <w:szCs w:val="26"/>
          <w:rtl/>
        </w:rPr>
        <w:br/>
      </w:r>
      <w:r>
        <w:rPr>
          <w:rFonts w:ascii="David" w:hAnsi="David" w:cs="David" w:hint="cs"/>
          <w:sz w:val="26"/>
          <w:szCs w:val="26"/>
          <w:rtl/>
        </w:rPr>
        <w:t xml:space="preserve">בפס"ד זה </w:t>
      </w:r>
      <w:r>
        <w:rPr>
          <w:rFonts w:ascii="David" w:hAnsi="David" w:cs="David"/>
          <w:sz w:val="26"/>
          <w:szCs w:val="26"/>
          <w:rtl/>
        </w:rPr>
        <w:t>–</w:t>
      </w:r>
      <w:r>
        <w:rPr>
          <w:rFonts w:ascii="David" w:hAnsi="David" w:cs="David" w:hint="cs"/>
          <w:sz w:val="26"/>
          <w:szCs w:val="26"/>
          <w:rtl/>
        </w:rPr>
        <w:t xml:space="preserve"> </w:t>
      </w:r>
      <w:proofErr w:type="spellStart"/>
      <w:r>
        <w:rPr>
          <w:rFonts w:ascii="David" w:hAnsi="David" w:cs="David" w:hint="cs"/>
          <w:sz w:val="26"/>
          <w:szCs w:val="26"/>
          <w:rtl/>
        </w:rPr>
        <w:t>ביהמ</w:t>
      </w:r>
      <w:proofErr w:type="spellEnd"/>
      <w:r>
        <w:rPr>
          <w:rFonts w:ascii="David" w:hAnsi="David" w:cs="David" w:hint="cs"/>
          <w:sz w:val="26"/>
          <w:szCs w:val="26"/>
          <w:rtl/>
        </w:rPr>
        <w:t>"</w:t>
      </w:r>
      <w:r>
        <w:rPr>
          <w:rFonts w:ascii="David" w:hAnsi="David" w:cs="David"/>
          <w:sz w:val="26"/>
          <w:szCs w:val="26"/>
        </w:rPr>
        <w:t xml:space="preserve">A </w:t>
      </w:r>
      <w:r>
        <w:rPr>
          <w:rFonts w:ascii="David" w:hAnsi="David" w:cs="David" w:hint="cs"/>
          <w:sz w:val="26"/>
          <w:szCs w:val="26"/>
          <w:rtl/>
        </w:rPr>
        <w:t xml:space="preserve">לא השתכנע </w:t>
      </w:r>
      <w:proofErr w:type="spellStart"/>
      <w:r>
        <w:rPr>
          <w:rFonts w:ascii="David" w:hAnsi="David" w:cs="David" w:hint="cs"/>
          <w:sz w:val="26"/>
          <w:szCs w:val="26"/>
          <w:rtl/>
        </w:rPr>
        <w:t>מחוו"ד</w:t>
      </w:r>
      <w:proofErr w:type="spellEnd"/>
      <w:r>
        <w:rPr>
          <w:rFonts w:ascii="David" w:hAnsi="David" w:cs="David" w:hint="cs"/>
          <w:sz w:val="26"/>
          <w:szCs w:val="26"/>
          <w:rtl/>
        </w:rPr>
        <w:t xml:space="preserve"> שהציגה התובעת, לא השתכנע מהרופא שהעיד לטובתה! הוא </w:t>
      </w:r>
      <w:proofErr w:type="spellStart"/>
      <w:r>
        <w:rPr>
          <w:rFonts w:ascii="David" w:hAnsi="David" w:cs="David" w:hint="cs"/>
          <w:sz w:val="26"/>
          <w:szCs w:val="26"/>
          <w:rtl/>
        </w:rPr>
        <w:t>לאשיכנע</w:t>
      </w:r>
      <w:proofErr w:type="spellEnd"/>
      <w:r>
        <w:rPr>
          <w:rFonts w:ascii="David" w:hAnsi="David" w:cs="David" w:hint="cs"/>
          <w:sz w:val="26"/>
          <w:szCs w:val="26"/>
          <w:rtl/>
        </w:rPr>
        <w:t xml:space="preserve"> מספיק שמסתר יותר </w:t>
      </w:r>
      <w:proofErr w:type="spellStart"/>
      <w:r>
        <w:rPr>
          <w:rFonts w:ascii="David" w:hAnsi="David" w:cs="David" w:hint="cs"/>
          <w:sz w:val="26"/>
          <w:szCs w:val="26"/>
          <w:rtl/>
        </w:rPr>
        <w:t>שהיתה</w:t>
      </w:r>
      <w:proofErr w:type="spellEnd"/>
      <w:r>
        <w:rPr>
          <w:rFonts w:ascii="David" w:hAnsi="David" w:cs="David" w:hint="cs"/>
          <w:sz w:val="26"/>
          <w:szCs w:val="26"/>
          <w:rtl/>
        </w:rPr>
        <w:t xml:space="preserve"> רשלנות ! ציטט ממאמרים אמנם אך לא שוכנעו השופטים. ריבלין קובע שגם הן צריכות להיות משכנעות ומהימנות.</w:t>
      </w:r>
      <w:r>
        <w:rPr>
          <w:rFonts w:ascii="David" w:hAnsi="David" w:cs="David"/>
          <w:sz w:val="26"/>
          <w:szCs w:val="26"/>
          <w:rtl/>
        </w:rPr>
        <w:br/>
      </w:r>
      <w:r>
        <w:rPr>
          <w:rFonts w:ascii="David" w:hAnsi="David" w:cs="David" w:hint="cs"/>
          <w:sz w:val="26"/>
          <w:szCs w:val="26"/>
          <w:rtl/>
        </w:rPr>
        <w:t xml:space="preserve">לא הצליח לגבות עצמו מדי ( הרופא) ולכן דווקא </w:t>
      </w:r>
      <w:proofErr w:type="spellStart"/>
      <w:r>
        <w:rPr>
          <w:rFonts w:ascii="David" w:hAnsi="David" w:cs="David" w:hint="cs"/>
          <w:sz w:val="26"/>
          <w:szCs w:val="26"/>
          <w:rtl/>
        </w:rPr>
        <w:t>חוו"ד</w:t>
      </w:r>
      <w:proofErr w:type="spellEnd"/>
      <w:r>
        <w:rPr>
          <w:rFonts w:ascii="David" w:hAnsi="David" w:cs="David" w:hint="cs"/>
          <w:sz w:val="26"/>
          <w:szCs w:val="26"/>
          <w:rtl/>
        </w:rPr>
        <w:t xml:space="preserve"> ביה"ח היה משכנע יותר. הזיהום הוא שגרם לבעיות ברחם ולעקרות בסופו של יום.</w:t>
      </w:r>
      <w:r>
        <w:rPr>
          <w:rFonts w:ascii="David" w:hAnsi="David" w:cs="David"/>
          <w:sz w:val="26"/>
          <w:szCs w:val="26"/>
          <w:rtl/>
        </w:rPr>
        <w:br/>
      </w:r>
      <w:r w:rsidR="00492FA9">
        <w:rPr>
          <w:rFonts w:ascii="David" w:hAnsi="David" w:cs="David" w:hint="cs"/>
          <w:sz w:val="26"/>
          <w:szCs w:val="26"/>
          <w:rtl/>
        </w:rPr>
        <w:br/>
        <w:t xml:space="preserve">לסיכום, שלב 1 ושלב 2 </w:t>
      </w:r>
      <w:r w:rsidR="00492FA9">
        <w:rPr>
          <w:rFonts w:ascii="David" w:hAnsi="David" w:cs="David"/>
          <w:sz w:val="26"/>
          <w:szCs w:val="26"/>
          <w:rtl/>
        </w:rPr>
        <w:t>–</w:t>
      </w:r>
      <w:r w:rsidR="00492FA9">
        <w:rPr>
          <w:rFonts w:ascii="David" w:hAnsi="David" w:cs="David" w:hint="cs"/>
          <w:sz w:val="26"/>
          <w:szCs w:val="26"/>
          <w:rtl/>
        </w:rPr>
        <w:t xml:space="preserve"> התובע </w:t>
      </w:r>
      <w:proofErr w:type="spellStart"/>
      <w:r w:rsidR="00492FA9">
        <w:rPr>
          <w:rFonts w:ascii="David" w:hAnsi="David" w:cs="David" w:hint="cs"/>
          <w:sz w:val="26"/>
          <w:szCs w:val="26"/>
          <w:rtl/>
        </w:rPr>
        <w:t>יתן</w:t>
      </w:r>
      <w:proofErr w:type="spellEnd"/>
      <w:r w:rsidR="00492FA9">
        <w:rPr>
          <w:rFonts w:ascii="David" w:hAnsi="David" w:cs="David" w:hint="cs"/>
          <w:sz w:val="26"/>
          <w:szCs w:val="26"/>
          <w:rtl/>
        </w:rPr>
        <w:t xml:space="preserve"> ראיות כלליות </w:t>
      </w:r>
      <w:r w:rsidR="00492FA9">
        <w:rPr>
          <w:rFonts w:ascii="David" w:hAnsi="David" w:cs="David"/>
          <w:sz w:val="26"/>
          <w:szCs w:val="26"/>
          <w:rtl/>
        </w:rPr>
        <w:t>–</w:t>
      </w:r>
      <w:r w:rsidR="00492FA9">
        <w:rPr>
          <w:rFonts w:ascii="David" w:hAnsi="David" w:cs="David" w:hint="cs"/>
          <w:sz w:val="26"/>
          <w:szCs w:val="26"/>
          <w:rtl/>
        </w:rPr>
        <w:t xml:space="preserve"> לרוב לנתבע לא יהיה מה להגיד על זה. שלב שלישי </w:t>
      </w:r>
      <w:r w:rsidR="00492FA9">
        <w:rPr>
          <w:rFonts w:ascii="David" w:hAnsi="David" w:cs="David"/>
          <w:sz w:val="26"/>
          <w:szCs w:val="26"/>
          <w:rtl/>
        </w:rPr>
        <w:t>–</w:t>
      </w:r>
      <w:r w:rsidR="00492FA9">
        <w:rPr>
          <w:rFonts w:ascii="David" w:hAnsi="David" w:cs="David" w:hint="cs"/>
          <w:sz w:val="26"/>
          <w:szCs w:val="26"/>
          <w:rtl/>
        </w:rPr>
        <w:t xml:space="preserve"> הנתבע יוכל אז להגיש את הראיות הכלליות שלו.</w:t>
      </w:r>
      <w:r w:rsidR="00492FA9">
        <w:rPr>
          <w:rFonts w:ascii="David" w:hAnsi="David" w:cs="David"/>
          <w:sz w:val="26"/>
          <w:szCs w:val="26"/>
          <w:rtl/>
        </w:rPr>
        <w:br/>
      </w:r>
      <w:r w:rsidR="00492FA9">
        <w:rPr>
          <w:rFonts w:ascii="David" w:hAnsi="David" w:cs="David" w:hint="cs"/>
          <w:sz w:val="26"/>
          <w:szCs w:val="26"/>
          <w:rtl/>
        </w:rPr>
        <w:t xml:space="preserve">במידה וביהמ"ש יאמין לתובע </w:t>
      </w:r>
      <w:r w:rsidR="00492FA9">
        <w:rPr>
          <w:rFonts w:ascii="David" w:hAnsi="David" w:cs="David"/>
          <w:sz w:val="26"/>
          <w:szCs w:val="26"/>
          <w:rtl/>
        </w:rPr>
        <w:t>–</w:t>
      </w:r>
      <w:r w:rsidR="000C7E5A">
        <w:rPr>
          <w:rFonts w:ascii="David" w:hAnsi="David" w:cs="David" w:hint="cs"/>
          <w:sz w:val="26"/>
          <w:szCs w:val="26"/>
          <w:rtl/>
        </w:rPr>
        <w:t xml:space="preserve"> יועבר נטל ההוכחה א</w:t>
      </w:r>
      <w:r w:rsidR="00492FA9">
        <w:rPr>
          <w:rFonts w:ascii="David" w:hAnsi="David" w:cs="David" w:hint="cs"/>
          <w:sz w:val="26"/>
          <w:szCs w:val="26"/>
          <w:rtl/>
        </w:rPr>
        <w:t>ל הנתבע.</w:t>
      </w:r>
      <w:r w:rsidR="00492FA9">
        <w:rPr>
          <w:rFonts w:ascii="David" w:hAnsi="David" w:cs="David"/>
          <w:sz w:val="26"/>
          <w:szCs w:val="26"/>
          <w:rtl/>
        </w:rPr>
        <w:br/>
      </w:r>
      <w:r w:rsidR="00492FA9">
        <w:rPr>
          <w:rFonts w:ascii="David" w:hAnsi="David" w:cs="David" w:hint="cs"/>
          <w:sz w:val="26"/>
          <w:szCs w:val="26"/>
          <w:rtl/>
        </w:rPr>
        <w:t>אז יוכ</w:t>
      </w:r>
      <w:r w:rsidR="000C7E5A">
        <w:rPr>
          <w:rFonts w:ascii="David" w:hAnsi="David" w:cs="David" w:hint="cs"/>
          <w:sz w:val="26"/>
          <w:szCs w:val="26"/>
          <w:rtl/>
        </w:rPr>
        <w:t xml:space="preserve">ל לתת את הראיות הקונקרטיות שלו .. </w:t>
      </w:r>
      <w:r w:rsidR="00492FA9">
        <w:rPr>
          <w:rFonts w:ascii="David" w:hAnsi="David" w:cs="David" w:hint="cs"/>
          <w:sz w:val="26"/>
          <w:szCs w:val="26"/>
          <w:rtl/>
        </w:rPr>
        <w:t>דוגמא: צילומים, תיעוד.</w:t>
      </w:r>
      <w:r w:rsidR="00492FA9">
        <w:rPr>
          <w:rFonts w:ascii="David" w:hAnsi="David" w:cs="David"/>
          <w:sz w:val="26"/>
          <w:szCs w:val="26"/>
          <w:rtl/>
        </w:rPr>
        <w:br/>
      </w:r>
      <w:r w:rsidR="00492FA9">
        <w:rPr>
          <w:rFonts w:ascii="David" w:hAnsi="David" w:cs="David" w:hint="cs"/>
          <w:sz w:val="26"/>
          <w:szCs w:val="26"/>
          <w:rtl/>
        </w:rPr>
        <w:t>ולתובע סביר שלא יהיו כאלה!</w:t>
      </w:r>
      <w:r w:rsidR="00492FA9">
        <w:rPr>
          <w:rFonts w:ascii="David" w:hAnsi="David" w:cs="David"/>
          <w:sz w:val="26"/>
          <w:szCs w:val="26"/>
          <w:rtl/>
        </w:rPr>
        <w:br/>
      </w:r>
      <w:r w:rsidR="00492FA9">
        <w:rPr>
          <w:rFonts w:ascii="David" w:hAnsi="David" w:cs="David" w:hint="cs"/>
          <w:sz w:val="26"/>
          <w:szCs w:val="26"/>
          <w:rtl/>
        </w:rPr>
        <w:br/>
      </w:r>
    </w:p>
    <w:p w:rsidR="00492FA9" w:rsidRDefault="00492FA9" w:rsidP="001D4710">
      <w:pPr>
        <w:rPr>
          <w:rFonts w:ascii="David" w:hAnsi="David" w:cs="David"/>
          <w:sz w:val="26"/>
          <w:szCs w:val="26"/>
          <w:rtl/>
        </w:rPr>
      </w:pPr>
    </w:p>
    <w:p w:rsidR="00492FA9" w:rsidRDefault="00492FA9" w:rsidP="001D4710">
      <w:pPr>
        <w:rPr>
          <w:rFonts w:ascii="David" w:hAnsi="David" w:cs="David"/>
          <w:sz w:val="26"/>
          <w:szCs w:val="26"/>
          <w:rtl/>
        </w:rPr>
      </w:pPr>
    </w:p>
    <w:p w:rsidR="00492FA9" w:rsidRDefault="00492FA9" w:rsidP="001D4710">
      <w:pPr>
        <w:rPr>
          <w:rFonts w:ascii="David" w:hAnsi="David" w:cs="David"/>
          <w:sz w:val="26"/>
          <w:szCs w:val="26"/>
          <w:rtl/>
        </w:rPr>
      </w:pPr>
      <w:r>
        <w:rPr>
          <w:rFonts w:ascii="David" w:hAnsi="David" w:cs="David" w:hint="cs"/>
          <w:sz w:val="26"/>
          <w:szCs w:val="26"/>
          <w:rtl/>
        </w:rPr>
        <w:t>לעבור על שאר המצגת.</w:t>
      </w:r>
      <w:r>
        <w:rPr>
          <w:rFonts w:ascii="David" w:hAnsi="David" w:cs="David"/>
          <w:sz w:val="26"/>
          <w:szCs w:val="26"/>
          <w:rtl/>
        </w:rPr>
        <w:br/>
      </w:r>
      <w:r>
        <w:rPr>
          <w:rFonts w:ascii="David" w:hAnsi="David" w:cs="David" w:hint="cs"/>
          <w:sz w:val="26"/>
          <w:szCs w:val="26"/>
          <w:rtl/>
        </w:rPr>
        <w:br/>
      </w:r>
    </w:p>
    <w:p w:rsidR="00492FA9" w:rsidRDefault="00492FA9" w:rsidP="001D4710">
      <w:pPr>
        <w:rPr>
          <w:rFonts w:ascii="David" w:hAnsi="David" w:cs="David"/>
          <w:sz w:val="26"/>
          <w:szCs w:val="26"/>
          <w:rtl/>
        </w:rPr>
      </w:pPr>
    </w:p>
    <w:p w:rsidR="00492FA9" w:rsidRDefault="00492FA9" w:rsidP="001D4710">
      <w:pPr>
        <w:rPr>
          <w:rFonts w:ascii="David" w:hAnsi="David" w:cs="David"/>
          <w:sz w:val="26"/>
          <w:szCs w:val="26"/>
          <w:rtl/>
        </w:rPr>
      </w:pPr>
    </w:p>
    <w:p w:rsidR="00492FA9" w:rsidRDefault="00492FA9" w:rsidP="001D4710">
      <w:pPr>
        <w:rPr>
          <w:rFonts w:ascii="David" w:hAnsi="David" w:cs="David"/>
          <w:sz w:val="26"/>
          <w:szCs w:val="26"/>
          <w:rtl/>
        </w:rPr>
      </w:pPr>
    </w:p>
    <w:p w:rsidR="00492FA9" w:rsidRDefault="00492FA9" w:rsidP="001D4710">
      <w:pPr>
        <w:rPr>
          <w:rFonts w:ascii="David" w:hAnsi="David" w:cs="David"/>
          <w:sz w:val="26"/>
          <w:szCs w:val="26"/>
          <w:rtl/>
        </w:rPr>
      </w:pPr>
    </w:p>
    <w:p w:rsidR="00492FA9" w:rsidRDefault="00492FA9" w:rsidP="001D4710">
      <w:pPr>
        <w:rPr>
          <w:rFonts w:ascii="David" w:hAnsi="David" w:cs="David"/>
          <w:sz w:val="26"/>
          <w:szCs w:val="26"/>
          <w:rtl/>
        </w:rPr>
      </w:pPr>
    </w:p>
    <w:p w:rsidR="00492FA9" w:rsidRDefault="00492FA9" w:rsidP="001D4710">
      <w:pPr>
        <w:rPr>
          <w:rFonts w:ascii="David" w:hAnsi="David" w:cs="David"/>
          <w:sz w:val="26"/>
          <w:szCs w:val="26"/>
          <w:rtl/>
        </w:rPr>
      </w:pPr>
    </w:p>
    <w:p w:rsidR="00492FA9" w:rsidRDefault="00492FA9" w:rsidP="001D4710">
      <w:pPr>
        <w:rPr>
          <w:rFonts w:ascii="David" w:hAnsi="David" w:cs="David"/>
          <w:sz w:val="26"/>
          <w:szCs w:val="26"/>
          <w:rtl/>
        </w:rPr>
      </w:pPr>
    </w:p>
    <w:p w:rsidR="00492FA9" w:rsidRDefault="00492FA9" w:rsidP="001D4710">
      <w:pPr>
        <w:rPr>
          <w:rFonts w:ascii="David" w:hAnsi="David" w:cs="David"/>
          <w:sz w:val="26"/>
          <w:szCs w:val="26"/>
          <w:rtl/>
        </w:rPr>
      </w:pPr>
    </w:p>
    <w:p w:rsidR="00492FA9" w:rsidRDefault="00492FA9" w:rsidP="001D4710">
      <w:pPr>
        <w:rPr>
          <w:rFonts w:ascii="David" w:hAnsi="David" w:cs="David"/>
          <w:sz w:val="26"/>
          <w:szCs w:val="26"/>
          <w:rtl/>
        </w:rPr>
      </w:pPr>
    </w:p>
    <w:p w:rsidR="00492FA9" w:rsidRDefault="00492FA9" w:rsidP="00605858">
      <w:pPr>
        <w:rPr>
          <w:rFonts w:ascii="David" w:hAnsi="David" w:cs="David"/>
          <w:sz w:val="26"/>
          <w:szCs w:val="26"/>
          <w:rtl/>
        </w:rPr>
      </w:pPr>
      <w:r w:rsidRPr="00492FA9">
        <w:rPr>
          <w:rFonts w:ascii="David" w:hAnsi="David" w:cs="David" w:hint="cs"/>
          <w:sz w:val="26"/>
          <w:szCs w:val="26"/>
          <w:highlight w:val="cyan"/>
          <w:rtl/>
        </w:rPr>
        <w:lastRenderedPageBreak/>
        <w:t>יסוד הקשר הסיבתי</w:t>
      </w:r>
      <w:r>
        <w:rPr>
          <w:rFonts w:ascii="David" w:hAnsi="David" w:cs="David" w:hint="cs"/>
          <w:sz w:val="26"/>
          <w:szCs w:val="26"/>
          <w:rtl/>
        </w:rPr>
        <w:t xml:space="preserve"> נושא חדש </w:t>
      </w:r>
      <w:r>
        <w:rPr>
          <w:rFonts w:ascii="David" w:hAnsi="David" w:cs="David"/>
          <w:sz w:val="26"/>
          <w:szCs w:val="26"/>
          <w:rtl/>
        </w:rPr>
        <w:t>–</w:t>
      </w:r>
      <w:r>
        <w:rPr>
          <w:rFonts w:ascii="David" w:hAnsi="David" w:cs="David" w:hint="cs"/>
          <w:sz w:val="26"/>
          <w:szCs w:val="26"/>
          <w:rtl/>
        </w:rPr>
        <w:t xml:space="preserve"> כמעט בכל התביעות בדיני </w:t>
      </w:r>
      <w:proofErr w:type="spellStart"/>
      <w:r>
        <w:rPr>
          <w:rFonts w:ascii="David" w:hAnsi="David" w:cs="David" w:hint="cs"/>
          <w:sz w:val="26"/>
          <w:szCs w:val="26"/>
          <w:rtl/>
        </w:rPr>
        <w:t>הנזיקין</w:t>
      </w:r>
      <w:proofErr w:type="spellEnd"/>
      <w:r>
        <w:rPr>
          <w:rFonts w:ascii="David" w:hAnsi="David" w:cs="David" w:hint="cs"/>
          <w:sz w:val="26"/>
          <w:szCs w:val="26"/>
          <w:rtl/>
        </w:rPr>
        <w:t xml:space="preserve"> חייב להוכיח שיש קשר בעצם בין ההתנהגות הרשלנית או כל התנהגות פוגענית אחרת (הפרת חובה) לבין הנזק שנגרם. </w:t>
      </w:r>
      <w:r w:rsidRPr="000C7E5A">
        <w:rPr>
          <w:rFonts w:ascii="David" w:hAnsi="David" w:cs="David" w:hint="cs"/>
          <w:b/>
          <w:bCs/>
          <w:sz w:val="26"/>
          <w:szCs w:val="26"/>
          <w:rtl/>
        </w:rPr>
        <w:t>יסוד קריטי וחיוני כיוון שבלעדיו אין להוכיח תביעה</w:t>
      </w:r>
      <w:r>
        <w:rPr>
          <w:rFonts w:ascii="David" w:hAnsi="David" w:cs="David"/>
          <w:sz w:val="26"/>
          <w:szCs w:val="26"/>
        </w:rPr>
        <w:t xml:space="preserve"> </w:t>
      </w:r>
      <w:r>
        <w:rPr>
          <w:rFonts w:ascii="David" w:hAnsi="David" w:cs="David" w:hint="cs"/>
          <w:sz w:val="26"/>
          <w:szCs w:val="26"/>
          <w:rtl/>
        </w:rPr>
        <w:t>!!</w:t>
      </w:r>
      <w:r>
        <w:rPr>
          <w:rFonts w:ascii="David" w:hAnsi="David" w:cs="David"/>
          <w:sz w:val="26"/>
          <w:szCs w:val="26"/>
          <w:rtl/>
        </w:rPr>
        <w:br/>
      </w:r>
      <w:r>
        <w:rPr>
          <w:rFonts w:ascii="David" w:hAnsi="David" w:cs="David" w:hint="cs"/>
          <w:sz w:val="26"/>
          <w:szCs w:val="26"/>
          <w:rtl/>
        </w:rPr>
        <w:t>אם אין ק</w:t>
      </w:r>
      <w:r w:rsidR="000C7E5A">
        <w:rPr>
          <w:rFonts w:ascii="David" w:hAnsi="David" w:cs="David" w:hint="cs"/>
          <w:sz w:val="26"/>
          <w:szCs w:val="26"/>
          <w:rtl/>
        </w:rPr>
        <w:t>ש</w:t>
      </w:r>
      <w:r>
        <w:rPr>
          <w:rFonts w:ascii="David" w:hAnsi="David" w:cs="David" w:hint="cs"/>
          <w:sz w:val="26"/>
          <w:szCs w:val="26"/>
          <w:rtl/>
        </w:rPr>
        <w:t xml:space="preserve">ר </w:t>
      </w:r>
      <w:r>
        <w:rPr>
          <w:rFonts w:ascii="David" w:hAnsi="David" w:cs="David"/>
          <w:sz w:val="26"/>
          <w:szCs w:val="26"/>
          <w:rtl/>
        </w:rPr>
        <w:t>–</w:t>
      </w:r>
      <w:r>
        <w:rPr>
          <w:rFonts w:ascii="David" w:hAnsi="David" w:cs="David" w:hint="cs"/>
          <w:sz w:val="26"/>
          <w:szCs w:val="26"/>
          <w:rtl/>
        </w:rPr>
        <w:t xml:space="preserve"> אין לבוא לאדם שיצר סיכון ולהאשימו, ודאי שלא להטיל עליו אחריות כך שיפצה.</w:t>
      </w:r>
      <w:r>
        <w:rPr>
          <w:rFonts w:ascii="David" w:hAnsi="David" w:cs="David"/>
          <w:sz w:val="26"/>
          <w:szCs w:val="26"/>
          <w:rtl/>
        </w:rPr>
        <w:br/>
      </w:r>
      <w:r>
        <w:rPr>
          <w:rFonts w:ascii="David" w:hAnsi="David" w:cs="David" w:hint="cs"/>
          <w:sz w:val="26"/>
          <w:szCs w:val="26"/>
          <w:rtl/>
        </w:rPr>
        <w:t>זהו הבסיס, צריך שיהיה קשר בין ההתנהגות הפוגעת (בעיק</w:t>
      </w:r>
      <w:r w:rsidR="000C7E5A">
        <w:rPr>
          <w:rFonts w:ascii="David" w:hAnsi="David" w:cs="David" w:hint="cs"/>
          <w:sz w:val="26"/>
          <w:szCs w:val="26"/>
          <w:rtl/>
        </w:rPr>
        <w:t>ר ברשלנות נעסוק בו), סטייה מסטנדרט הה</w:t>
      </w:r>
      <w:r>
        <w:rPr>
          <w:rFonts w:ascii="David" w:hAnsi="David" w:cs="David" w:hint="cs"/>
          <w:sz w:val="26"/>
          <w:szCs w:val="26"/>
          <w:rtl/>
        </w:rPr>
        <w:t xml:space="preserve">תנהגות הסביר, ההפרה </w:t>
      </w:r>
      <w:r>
        <w:rPr>
          <w:rFonts w:ascii="David" w:hAnsi="David" w:cs="David"/>
          <w:sz w:val="26"/>
          <w:szCs w:val="26"/>
          <w:rtl/>
        </w:rPr>
        <w:t>–</w:t>
      </w:r>
      <w:r>
        <w:rPr>
          <w:rFonts w:ascii="David" w:hAnsi="David" w:cs="David" w:hint="cs"/>
          <w:sz w:val="26"/>
          <w:szCs w:val="26"/>
          <w:rtl/>
        </w:rPr>
        <w:t xml:space="preserve"> לבין הנזק שנגרם.</w:t>
      </w:r>
      <w:r>
        <w:rPr>
          <w:rFonts w:ascii="David" w:hAnsi="David" w:cs="David"/>
          <w:sz w:val="26"/>
          <w:szCs w:val="26"/>
          <w:rtl/>
        </w:rPr>
        <w:br/>
      </w:r>
      <w:r>
        <w:rPr>
          <w:rFonts w:ascii="David" w:hAnsi="David" w:cs="David" w:hint="cs"/>
          <w:sz w:val="26"/>
          <w:szCs w:val="26"/>
          <w:rtl/>
        </w:rPr>
        <w:br/>
        <w:t>יכול להיות נניח שהרופא התרשל אך יכול להיות שבאמצע היה גורם כלשהו שהוא זה שגרם את הנזק, שניתק את הקשר בין ההתנהגות לנזק שנגרם!</w:t>
      </w:r>
      <w:r>
        <w:rPr>
          <w:rFonts w:ascii="David" w:hAnsi="David" w:cs="David"/>
          <w:sz w:val="26"/>
          <w:szCs w:val="26"/>
          <w:rtl/>
        </w:rPr>
        <w:br/>
      </w:r>
      <w:r>
        <w:rPr>
          <w:rFonts w:ascii="David" w:hAnsi="David" w:cs="David" w:hint="cs"/>
          <w:sz w:val="26"/>
          <w:szCs w:val="26"/>
          <w:rtl/>
        </w:rPr>
        <w:br/>
        <w:t xml:space="preserve">למשל: נהג טנדר שצריך היה לפנות שמאלה ולא יכול היה לקחת את הפניה ולכן עצר וניסה לפנות שמאלה, תוך כדי הפניה נכנסה בטנדר משאית. המוות של הנוסע נגרם מפגיעת המשאית! </w:t>
      </w:r>
      <w:r w:rsidRPr="000C7E5A">
        <w:rPr>
          <w:rFonts w:ascii="David" w:hAnsi="David" w:cs="David" w:hint="cs"/>
          <w:b/>
          <w:bCs/>
          <w:sz w:val="26"/>
          <w:szCs w:val="26"/>
          <w:rtl/>
        </w:rPr>
        <w:t xml:space="preserve">אין ספק שיש קשר בין התנהגות של נהיגה פרועה , זו סטייה </w:t>
      </w:r>
      <w:proofErr w:type="spellStart"/>
      <w:r w:rsidRPr="000C7E5A">
        <w:rPr>
          <w:rFonts w:ascii="David" w:hAnsi="David" w:cs="David" w:hint="cs"/>
          <w:b/>
          <w:bCs/>
          <w:sz w:val="26"/>
          <w:szCs w:val="26"/>
          <w:rtl/>
        </w:rPr>
        <w:t>מסטנדנט</w:t>
      </w:r>
      <w:proofErr w:type="spellEnd"/>
      <w:r w:rsidRPr="000C7E5A">
        <w:rPr>
          <w:rFonts w:ascii="David" w:hAnsi="David" w:cs="David" w:hint="cs"/>
          <w:b/>
          <w:bCs/>
          <w:sz w:val="26"/>
          <w:szCs w:val="26"/>
          <w:rtl/>
        </w:rPr>
        <w:t xml:space="preserve"> התנהגות </w:t>
      </w:r>
      <w:r w:rsidRPr="000C7E5A">
        <w:rPr>
          <w:rFonts w:ascii="David" w:hAnsi="David" w:cs="David"/>
          <w:b/>
          <w:bCs/>
          <w:sz w:val="26"/>
          <w:szCs w:val="26"/>
          <w:rtl/>
        </w:rPr>
        <w:t>–</w:t>
      </w:r>
      <w:r w:rsidRPr="000C7E5A">
        <w:rPr>
          <w:rFonts w:ascii="David" w:hAnsi="David" w:cs="David" w:hint="cs"/>
          <w:b/>
          <w:bCs/>
          <w:sz w:val="26"/>
          <w:szCs w:val="26"/>
          <w:rtl/>
        </w:rPr>
        <w:t xml:space="preserve"> לבין המוות, שהרי אם לא </w:t>
      </w:r>
      <w:proofErr w:type="spellStart"/>
      <w:r w:rsidRPr="000C7E5A">
        <w:rPr>
          <w:rFonts w:ascii="David" w:hAnsi="David" w:cs="David" w:hint="cs"/>
          <w:b/>
          <w:bCs/>
          <w:sz w:val="26"/>
          <w:szCs w:val="26"/>
          <w:rtl/>
        </w:rPr>
        <w:t>היתה</w:t>
      </w:r>
      <w:proofErr w:type="spellEnd"/>
      <w:r w:rsidRPr="000C7E5A">
        <w:rPr>
          <w:rFonts w:ascii="David" w:hAnsi="David" w:cs="David" w:hint="cs"/>
          <w:b/>
          <w:bCs/>
          <w:sz w:val="26"/>
          <w:szCs w:val="26"/>
          <w:rtl/>
        </w:rPr>
        <w:t xml:space="preserve"> זו </w:t>
      </w:r>
      <w:r w:rsidRPr="000C7E5A">
        <w:rPr>
          <w:rFonts w:ascii="David" w:hAnsi="David" w:cs="David"/>
          <w:b/>
          <w:bCs/>
          <w:sz w:val="26"/>
          <w:szCs w:val="26"/>
          <w:rtl/>
        </w:rPr>
        <w:t>–</w:t>
      </w:r>
      <w:r w:rsidRPr="000C7E5A">
        <w:rPr>
          <w:rFonts w:ascii="David" w:hAnsi="David" w:cs="David" w:hint="cs"/>
          <w:b/>
          <w:bCs/>
          <w:sz w:val="26"/>
          <w:szCs w:val="26"/>
          <w:rtl/>
        </w:rPr>
        <w:t xml:space="preserve"> לא היה נהרג</w:t>
      </w:r>
      <w:r>
        <w:rPr>
          <w:rFonts w:ascii="David" w:hAnsi="David" w:cs="David" w:hint="cs"/>
          <w:sz w:val="26"/>
          <w:szCs w:val="26"/>
          <w:rtl/>
        </w:rPr>
        <w:t xml:space="preserve">! </w:t>
      </w:r>
      <w:r>
        <w:rPr>
          <w:rFonts w:ascii="David" w:hAnsi="David" w:cs="David"/>
          <w:sz w:val="26"/>
          <w:szCs w:val="26"/>
          <w:rtl/>
        </w:rPr>
        <w:br/>
      </w:r>
      <w:r w:rsidRPr="000C7E5A">
        <w:rPr>
          <w:rFonts w:ascii="David" w:hAnsi="David" w:cs="David" w:hint="cs"/>
          <w:sz w:val="26"/>
          <w:szCs w:val="26"/>
          <w:highlight w:val="yellow"/>
          <w:rtl/>
        </w:rPr>
        <w:t xml:space="preserve">השאלה הקשה יותר </w:t>
      </w:r>
      <w:r w:rsidRPr="000C7E5A">
        <w:rPr>
          <w:rFonts w:ascii="David" w:hAnsi="David" w:cs="David"/>
          <w:sz w:val="26"/>
          <w:szCs w:val="26"/>
          <w:highlight w:val="yellow"/>
          <w:rtl/>
        </w:rPr>
        <w:t>–</w:t>
      </w:r>
      <w:r w:rsidRPr="000C7E5A">
        <w:rPr>
          <w:rFonts w:ascii="David" w:hAnsi="David" w:cs="David" w:hint="cs"/>
          <w:sz w:val="26"/>
          <w:szCs w:val="26"/>
          <w:highlight w:val="yellow"/>
          <w:rtl/>
        </w:rPr>
        <w:t xml:space="preserve"> האם אפשר לקשור בין התנהגות נהג הטנדר שיצר את הסיכון לבין המוות שלו ?</w:t>
      </w:r>
      <w:r>
        <w:rPr>
          <w:rFonts w:ascii="David" w:hAnsi="David" w:cs="David" w:hint="cs"/>
          <w:sz w:val="26"/>
          <w:szCs w:val="26"/>
          <w:rtl/>
        </w:rPr>
        <w:t xml:space="preserve"> גם אם התרשל נהג הטנדר </w:t>
      </w:r>
      <w:r>
        <w:rPr>
          <w:rFonts w:ascii="David" w:hAnsi="David" w:cs="David"/>
          <w:sz w:val="26"/>
          <w:szCs w:val="26"/>
          <w:rtl/>
        </w:rPr>
        <w:t>–</w:t>
      </w:r>
      <w:r>
        <w:rPr>
          <w:rFonts w:ascii="David" w:hAnsi="David" w:cs="David" w:hint="cs"/>
          <w:sz w:val="26"/>
          <w:szCs w:val="26"/>
          <w:rtl/>
        </w:rPr>
        <w:t xml:space="preserve"> בין ההתרשלות שלו לנזק שנגרם </w:t>
      </w:r>
      <w:r>
        <w:rPr>
          <w:rFonts w:ascii="David" w:hAnsi="David" w:cs="David"/>
          <w:sz w:val="26"/>
          <w:szCs w:val="26"/>
          <w:rtl/>
        </w:rPr>
        <w:t>–</w:t>
      </w:r>
      <w:r>
        <w:rPr>
          <w:rFonts w:ascii="David" w:hAnsi="David" w:cs="David" w:hint="cs"/>
          <w:sz w:val="26"/>
          <w:szCs w:val="26"/>
          <w:rtl/>
        </w:rPr>
        <w:t xml:space="preserve"> נכנס עוד גורם! המשאית נתקה את הקשר בין הפרת </w:t>
      </w:r>
      <w:proofErr w:type="spellStart"/>
      <w:r>
        <w:rPr>
          <w:rFonts w:ascii="David" w:hAnsi="David" w:cs="David" w:hint="cs"/>
          <w:sz w:val="26"/>
          <w:szCs w:val="26"/>
          <w:rtl/>
        </w:rPr>
        <w:t>החו"ז</w:t>
      </w:r>
      <w:proofErr w:type="spellEnd"/>
      <w:r>
        <w:rPr>
          <w:rFonts w:ascii="David" w:hAnsi="David" w:cs="David" w:hint="cs"/>
          <w:sz w:val="26"/>
          <w:szCs w:val="26"/>
          <w:rtl/>
        </w:rPr>
        <w:t xml:space="preserve"> , בין ההתרשלות לבין הנזק שנגרם?</w:t>
      </w:r>
      <w:r>
        <w:rPr>
          <w:rFonts w:ascii="David" w:hAnsi="David" w:cs="David"/>
          <w:sz w:val="26"/>
          <w:szCs w:val="26"/>
          <w:rtl/>
        </w:rPr>
        <w:br/>
      </w:r>
      <w:r>
        <w:rPr>
          <w:rFonts w:ascii="David" w:hAnsi="David" w:cs="David" w:hint="cs"/>
          <w:sz w:val="26"/>
          <w:szCs w:val="26"/>
          <w:rtl/>
        </w:rPr>
        <w:t>האם יש לתבוע אותו , נהג נורמטיבי וכך לשקם את משפחת ההרוג או שלא?!</w:t>
      </w:r>
      <w:r>
        <w:rPr>
          <w:rFonts w:ascii="David" w:hAnsi="David" w:cs="David" w:hint="cs"/>
          <w:sz w:val="26"/>
          <w:szCs w:val="26"/>
          <w:rtl/>
        </w:rPr>
        <w:br/>
        <w:t>שאלה קריטית</w:t>
      </w:r>
      <w:r>
        <w:rPr>
          <w:rFonts w:ascii="David" w:hAnsi="David" w:cs="David"/>
          <w:sz w:val="26"/>
          <w:szCs w:val="26"/>
        </w:rPr>
        <w:t xml:space="preserve"> </w:t>
      </w:r>
      <w:r>
        <w:rPr>
          <w:rFonts w:ascii="David" w:hAnsi="David" w:cs="David" w:hint="cs"/>
          <w:sz w:val="26"/>
          <w:szCs w:val="26"/>
          <w:rtl/>
        </w:rPr>
        <w:t>!</w:t>
      </w:r>
      <w:r w:rsidR="00326538">
        <w:rPr>
          <w:rFonts w:ascii="David" w:hAnsi="David" w:cs="David" w:hint="cs"/>
          <w:sz w:val="26"/>
          <w:szCs w:val="26"/>
          <w:rtl/>
        </w:rPr>
        <w:t xml:space="preserve"> מה שמחבר בין המהות של העוולה לבין הנזק </w:t>
      </w:r>
      <w:r w:rsidR="00326538">
        <w:rPr>
          <w:rFonts w:ascii="David" w:hAnsi="David" w:cs="David"/>
          <w:sz w:val="26"/>
          <w:szCs w:val="26"/>
          <w:rtl/>
        </w:rPr>
        <w:t>–</w:t>
      </w:r>
      <w:r w:rsidR="00326538">
        <w:rPr>
          <w:rFonts w:ascii="David" w:hAnsi="David" w:cs="David" w:hint="cs"/>
          <w:sz w:val="26"/>
          <w:szCs w:val="26"/>
          <w:rtl/>
        </w:rPr>
        <w:t xml:space="preserve"> </w:t>
      </w:r>
      <w:proofErr w:type="spellStart"/>
      <w:r w:rsidR="00326538">
        <w:rPr>
          <w:rFonts w:ascii="David" w:hAnsi="David" w:cs="David" w:hint="cs"/>
          <w:sz w:val="26"/>
          <w:szCs w:val="26"/>
          <w:rtl/>
        </w:rPr>
        <w:t>הקש"ס</w:t>
      </w:r>
      <w:proofErr w:type="spellEnd"/>
      <w:r w:rsidR="00326538">
        <w:rPr>
          <w:rFonts w:ascii="David" w:hAnsi="David" w:cs="David"/>
          <w:sz w:val="26"/>
          <w:szCs w:val="26"/>
        </w:rPr>
        <w:t xml:space="preserve"> </w:t>
      </w:r>
      <w:r w:rsidR="00326538">
        <w:rPr>
          <w:rFonts w:ascii="David" w:hAnsi="David" w:cs="David" w:hint="cs"/>
          <w:sz w:val="26"/>
          <w:szCs w:val="26"/>
          <w:rtl/>
        </w:rPr>
        <w:t xml:space="preserve">! </w:t>
      </w:r>
      <w:r w:rsidR="00326538">
        <w:rPr>
          <w:rFonts w:ascii="David" w:hAnsi="David" w:cs="David"/>
          <w:sz w:val="26"/>
          <w:szCs w:val="26"/>
          <w:rtl/>
        </w:rPr>
        <w:br/>
      </w:r>
      <w:r w:rsidR="00326538">
        <w:rPr>
          <w:rFonts w:ascii="David" w:hAnsi="David" w:cs="David" w:hint="cs"/>
          <w:sz w:val="26"/>
          <w:szCs w:val="26"/>
          <w:rtl/>
        </w:rPr>
        <w:t xml:space="preserve">השאלה שבה נעסוק </w:t>
      </w:r>
      <w:r w:rsidR="00326538">
        <w:rPr>
          <w:rFonts w:ascii="David" w:hAnsi="David" w:cs="David"/>
          <w:sz w:val="26"/>
          <w:szCs w:val="26"/>
          <w:rtl/>
        </w:rPr>
        <w:t>–</w:t>
      </w:r>
      <w:r w:rsidR="00326538">
        <w:rPr>
          <w:rFonts w:ascii="David" w:hAnsi="David" w:cs="David" w:hint="cs"/>
          <w:sz w:val="26"/>
          <w:szCs w:val="26"/>
          <w:rtl/>
        </w:rPr>
        <w:t xml:space="preserve"> עד כמה בתי המשפט עומדים על כך שיהיה </w:t>
      </w:r>
      <w:proofErr w:type="spellStart"/>
      <w:r w:rsidR="00326538">
        <w:rPr>
          <w:rFonts w:ascii="David" w:hAnsi="David" w:cs="David" w:hint="cs"/>
          <w:sz w:val="26"/>
          <w:szCs w:val="26"/>
          <w:rtl/>
        </w:rPr>
        <w:t>קש"ס</w:t>
      </w:r>
      <w:proofErr w:type="spellEnd"/>
      <w:r w:rsidR="00326538">
        <w:rPr>
          <w:rFonts w:ascii="David" w:hAnsi="David" w:cs="David" w:hint="cs"/>
          <w:sz w:val="26"/>
          <w:szCs w:val="26"/>
          <w:rtl/>
        </w:rPr>
        <w:t>?!</w:t>
      </w:r>
      <w:r w:rsidR="00326538">
        <w:rPr>
          <w:rFonts w:ascii="David" w:hAnsi="David" w:cs="David" w:hint="cs"/>
          <w:sz w:val="26"/>
          <w:szCs w:val="26"/>
          <w:rtl/>
        </w:rPr>
        <w:br/>
      </w:r>
      <w:proofErr w:type="spellStart"/>
      <w:r w:rsidR="00326538" w:rsidRPr="000C7E5A">
        <w:rPr>
          <w:rFonts w:ascii="David" w:hAnsi="David" w:cs="David" w:hint="cs"/>
          <w:b/>
          <w:bCs/>
          <w:sz w:val="26"/>
          <w:szCs w:val="26"/>
          <w:rtl/>
        </w:rPr>
        <w:t>היתה</w:t>
      </w:r>
      <w:proofErr w:type="spellEnd"/>
      <w:r w:rsidR="00326538" w:rsidRPr="000C7E5A">
        <w:rPr>
          <w:rFonts w:ascii="David" w:hAnsi="David" w:cs="David" w:hint="cs"/>
          <w:b/>
          <w:bCs/>
          <w:sz w:val="26"/>
          <w:szCs w:val="26"/>
          <w:rtl/>
        </w:rPr>
        <w:t xml:space="preserve"> מגמה עד השנים האחרונות </w:t>
      </w:r>
      <w:r w:rsidR="00326538" w:rsidRPr="000C7E5A">
        <w:rPr>
          <w:rFonts w:ascii="David" w:hAnsi="David" w:cs="David"/>
          <w:b/>
          <w:bCs/>
          <w:sz w:val="26"/>
          <w:szCs w:val="26"/>
          <w:rtl/>
        </w:rPr>
        <w:t>–</w:t>
      </w:r>
      <w:r w:rsidR="00326538" w:rsidRPr="000C7E5A">
        <w:rPr>
          <w:rFonts w:ascii="David" w:hAnsi="David" w:cs="David" w:hint="cs"/>
          <w:b/>
          <w:bCs/>
          <w:sz w:val="26"/>
          <w:szCs w:val="26"/>
          <w:rtl/>
        </w:rPr>
        <w:t xml:space="preserve"> להפחית בחשיבות </w:t>
      </w:r>
      <w:proofErr w:type="spellStart"/>
      <w:r w:rsidR="00326538" w:rsidRPr="000C7E5A">
        <w:rPr>
          <w:rFonts w:ascii="David" w:hAnsi="David" w:cs="David" w:hint="cs"/>
          <w:b/>
          <w:bCs/>
          <w:sz w:val="26"/>
          <w:szCs w:val="26"/>
          <w:rtl/>
        </w:rPr>
        <w:t>הקש"ס</w:t>
      </w:r>
      <w:proofErr w:type="spellEnd"/>
      <w:r w:rsidR="00326538" w:rsidRPr="000C7E5A">
        <w:rPr>
          <w:rFonts w:ascii="David" w:hAnsi="David" w:cs="David" w:hint="cs"/>
          <w:b/>
          <w:bCs/>
          <w:sz w:val="26"/>
          <w:szCs w:val="26"/>
          <w:rtl/>
        </w:rPr>
        <w:t>,</w:t>
      </w:r>
      <w:r w:rsidR="00326538">
        <w:rPr>
          <w:rFonts w:ascii="David" w:hAnsi="David" w:cs="David" w:hint="cs"/>
          <w:sz w:val="26"/>
          <w:szCs w:val="26"/>
          <w:rtl/>
        </w:rPr>
        <w:t xml:space="preserve"> </w:t>
      </w:r>
      <w:r w:rsidR="00326538" w:rsidRPr="000C7E5A">
        <w:rPr>
          <w:rFonts w:ascii="David" w:hAnsi="David" w:cs="David" w:hint="cs"/>
          <w:color w:val="FF0000"/>
          <w:sz w:val="26"/>
          <w:szCs w:val="26"/>
          <w:rtl/>
        </w:rPr>
        <w:t>נועדה להקל על התובעים, שלא יצטרכו להתאמץ יותר מדי</w:t>
      </w:r>
      <w:r w:rsidR="00326538">
        <w:rPr>
          <w:rFonts w:ascii="David" w:hAnsi="David" w:cs="David" w:hint="cs"/>
          <w:sz w:val="26"/>
          <w:szCs w:val="26"/>
          <w:rtl/>
        </w:rPr>
        <w:t xml:space="preserve">. </w:t>
      </w:r>
      <w:r w:rsidR="00326538" w:rsidRPr="000C7E5A">
        <w:rPr>
          <w:rFonts w:ascii="David" w:hAnsi="David" w:cs="David" w:hint="cs"/>
          <w:b/>
          <w:bCs/>
          <w:sz w:val="26"/>
          <w:szCs w:val="26"/>
          <w:rtl/>
        </w:rPr>
        <w:t xml:space="preserve">אם תהא חובה חזקה להוכיח </w:t>
      </w:r>
      <w:proofErr w:type="spellStart"/>
      <w:r w:rsidR="00326538" w:rsidRPr="000C7E5A">
        <w:rPr>
          <w:rFonts w:ascii="David" w:hAnsi="David" w:cs="David" w:hint="cs"/>
          <w:b/>
          <w:bCs/>
          <w:sz w:val="26"/>
          <w:szCs w:val="26"/>
          <w:rtl/>
        </w:rPr>
        <w:t>קש"ס</w:t>
      </w:r>
      <w:proofErr w:type="spellEnd"/>
      <w:r w:rsidR="00326538" w:rsidRPr="000C7E5A">
        <w:rPr>
          <w:rFonts w:ascii="David" w:hAnsi="David" w:cs="David" w:hint="cs"/>
          <w:b/>
          <w:bCs/>
          <w:sz w:val="26"/>
          <w:szCs w:val="26"/>
          <w:rtl/>
        </w:rPr>
        <w:t xml:space="preserve"> </w:t>
      </w:r>
      <w:r w:rsidR="00326538" w:rsidRPr="000C7E5A">
        <w:rPr>
          <w:rFonts w:ascii="David" w:hAnsi="David" w:cs="David"/>
          <w:b/>
          <w:bCs/>
          <w:sz w:val="26"/>
          <w:szCs w:val="26"/>
          <w:rtl/>
        </w:rPr>
        <w:t>–</w:t>
      </w:r>
      <w:r w:rsidR="00326538" w:rsidRPr="000C7E5A">
        <w:rPr>
          <w:rFonts w:ascii="David" w:hAnsi="David" w:cs="David" w:hint="cs"/>
          <w:b/>
          <w:bCs/>
          <w:sz w:val="26"/>
          <w:szCs w:val="26"/>
          <w:rtl/>
        </w:rPr>
        <w:t xml:space="preserve"> זה קשה מאוד בעבור התובע! קשה מאוד להוכיח זאת! אם ביהמ"ש יעמוד על שלו </w:t>
      </w:r>
      <w:r w:rsidR="00326538" w:rsidRPr="000C7E5A">
        <w:rPr>
          <w:rFonts w:ascii="David" w:hAnsi="David" w:cs="David"/>
          <w:b/>
          <w:bCs/>
          <w:sz w:val="26"/>
          <w:szCs w:val="26"/>
          <w:rtl/>
        </w:rPr>
        <w:t>–</w:t>
      </w:r>
      <w:r w:rsidR="00326538" w:rsidRPr="000C7E5A">
        <w:rPr>
          <w:rFonts w:ascii="David" w:hAnsi="David" w:cs="David" w:hint="cs"/>
          <w:b/>
          <w:bCs/>
          <w:sz w:val="26"/>
          <w:szCs w:val="26"/>
          <w:rtl/>
        </w:rPr>
        <w:t xml:space="preserve"> אותם האנשים לא יזכו לפיצוי. לכן </w:t>
      </w:r>
      <w:r w:rsidR="00326538" w:rsidRPr="000C7E5A">
        <w:rPr>
          <w:rFonts w:ascii="David" w:hAnsi="David" w:cs="David"/>
          <w:b/>
          <w:bCs/>
          <w:sz w:val="26"/>
          <w:szCs w:val="26"/>
          <w:rtl/>
        </w:rPr>
        <w:t>–</w:t>
      </w:r>
      <w:r w:rsidR="00326538" w:rsidRPr="000C7E5A">
        <w:rPr>
          <w:rFonts w:ascii="David" w:hAnsi="David" w:cs="David" w:hint="cs"/>
          <w:b/>
          <w:bCs/>
          <w:sz w:val="26"/>
          <w:szCs w:val="26"/>
          <w:rtl/>
        </w:rPr>
        <w:t xml:space="preserve"> נכון שיש ניתוח משפטי, אך יש משמעויות קריטיות ברמה הפרקטית. </w:t>
      </w:r>
      <w:r w:rsidR="00326538">
        <w:rPr>
          <w:rFonts w:ascii="David" w:hAnsi="David" w:cs="David"/>
          <w:sz w:val="26"/>
          <w:szCs w:val="26"/>
          <w:rtl/>
        </w:rPr>
        <w:br/>
      </w:r>
      <w:r w:rsidR="00326538">
        <w:rPr>
          <w:rFonts w:ascii="David" w:hAnsi="David" w:cs="David" w:hint="cs"/>
          <w:sz w:val="26"/>
          <w:szCs w:val="26"/>
          <w:rtl/>
        </w:rPr>
        <w:br/>
        <w:t xml:space="preserve">השאלה הראשונה </w:t>
      </w:r>
      <w:proofErr w:type="spellStart"/>
      <w:r w:rsidR="00326538">
        <w:rPr>
          <w:rFonts w:ascii="David" w:hAnsi="David" w:cs="David" w:hint="cs"/>
          <w:sz w:val="26"/>
          <w:szCs w:val="26"/>
          <w:rtl/>
        </w:rPr>
        <w:t>בקש"ס</w:t>
      </w:r>
      <w:proofErr w:type="spellEnd"/>
      <w:r w:rsidR="00326538">
        <w:rPr>
          <w:rFonts w:ascii="David" w:hAnsi="David" w:cs="David" w:hint="cs"/>
          <w:sz w:val="26"/>
          <w:szCs w:val="26"/>
          <w:rtl/>
        </w:rPr>
        <w:t>:</w:t>
      </w:r>
      <w:r w:rsidR="00326538">
        <w:rPr>
          <w:rFonts w:ascii="David" w:hAnsi="David" w:cs="David" w:hint="cs"/>
          <w:sz w:val="26"/>
          <w:szCs w:val="26"/>
          <w:rtl/>
        </w:rPr>
        <w:br/>
        <w:t xml:space="preserve">(1) שאלת האחריות שלו </w:t>
      </w:r>
      <w:r w:rsidR="00326538">
        <w:rPr>
          <w:rFonts w:ascii="David" w:hAnsi="David" w:cs="David"/>
          <w:sz w:val="26"/>
          <w:szCs w:val="26"/>
          <w:rtl/>
        </w:rPr>
        <w:t>–</w:t>
      </w:r>
      <w:r w:rsidR="00326538">
        <w:rPr>
          <w:rFonts w:ascii="David" w:hAnsi="David" w:cs="David" w:hint="cs"/>
          <w:sz w:val="26"/>
          <w:szCs w:val="26"/>
          <w:rtl/>
        </w:rPr>
        <w:t xml:space="preserve"> זו השאלה </w:t>
      </w:r>
      <w:proofErr w:type="spellStart"/>
      <w:r w:rsidR="00326538">
        <w:rPr>
          <w:rFonts w:ascii="David" w:hAnsi="David" w:cs="David" w:hint="cs"/>
          <w:sz w:val="26"/>
          <w:szCs w:val="26"/>
          <w:rtl/>
        </w:rPr>
        <w:t>שהקש"ס</w:t>
      </w:r>
      <w:proofErr w:type="spellEnd"/>
      <w:r w:rsidR="00326538">
        <w:rPr>
          <w:rFonts w:ascii="David" w:hAnsi="David" w:cs="David" w:hint="cs"/>
          <w:sz w:val="26"/>
          <w:szCs w:val="26"/>
          <w:rtl/>
        </w:rPr>
        <w:t xml:space="preserve"> דן בה. </w:t>
      </w:r>
      <w:r w:rsidR="00326538">
        <w:rPr>
          <w:rFonts w:ascii="David" w:hAnsi="David" w:cs="David"/>
          <w:sz w:val="26"/>
          <w:szCs w:val="26"/>
          <w:rtl/>
        </w:rPr>
        <w:br/>
      </w:r>
      <w:r w:rsidR="00326538">
        <w:rPr>
          <w:rFonts w:ascii="David" w:hAnsi="David" w:cs="David" w:hint="cs"/>
          <w:sz w:val="26"/>
          <w:szCs w:val="26"/>
          <w:rtl/>
        </w:rPr>
        <w:t xml:space="preserve">(2) גם אם הוא נושא בה </w:t>
      </w:r>
      <w:r w:rsidR="00326538">
        <w:rPr>
          <w:rFonts w:ascii="David" w:hAnsi="David" w:cs="David"/>
          <w:sz w:val="26"/>
          <w:szCs w:val="26"/>
          <w:rtl/>
        </w:rPr>
        <w:t>–</w:t>
      </w:r>
      <w:r w:rsidR="00326538">
        <w:rPr>
          <w:rFonts w:ascii="David" w:hAnsi="David" w:cs="David" w:hint="cs"/>
          <w:sz w:val="26"/>
          <w:szCs w:val="26"/>
          <w:rtl/>
        </w:rPr>
        <w:t xml:space="preserve"> מה ההיקף שלה?</w:t>
      </w:r>
      <w:r w:rsidR="00326538">
        <w:rPr>
          <w:rFonts w:ascii="David" w:hAnsi="David" w:cs="David" w:hint="cs"/>
          <w:sz w:val="26"/>
          <w:szCs w:val="26"/>
          <w:rtl/>
        </w:rPr>
        <w:br/>
        <w:t xml:space="preserve">במקרים רבים התובעים לא </w:t>
      </w:r>
      <w:r w:rsidR="000C7E5A">
        <w:rPr>
          <w:rFonts w:ascii="David" w:hAnsi="David" w:cs="David" w:hint="cs"/>
          <w:sz w:val="26"/>
          <w:szCs w:val="26"/>
          <w:rtl/>
        </w:rPr>
        <w:t>ת</w:t>
      </w:r>
      <w:r w:rsidR="00326538">
        <w:rPr>
          <w:rFonts w:ascii="David" w:hAnsi="David" w:cs="David" w:hint="cs"/>
          <w:sz w:val="26"/>
          <w:szCs w:val="26"/>
          <w:rtl/>
        </w:rPr>
        <w:t>ובעים אדם אחד אלא כמה וכמה. יש לקשור את כל אחד מהגורמים לנזק!!!! עוה"ד צריך לקור לנזק שנגרם ללקוח שלו את כל אחד מהגורמים האלה.</w:t>
      </w:r>
      <w:r w:rsidR="00326538">
        <w:rPr>
          <w:rFonts w:ascii="David" w:hAnsi="David" w:cs="David"/>
          <w:sz w:val="26"/>
          <w:szCs w:val="26"/>
          <w:rtl/>
        </w:rPr>
        <w:br/>
      </w:r>
      <w:r w:rsidR="00704A47">
        <w:rPr>
          <w:rFonts w:ascii="David" w:hAnsi="David" w:cs="David" w:hint="cs"/>
          <w:sz w:val="26"/>
          <w:szCs w:val="26"/>
          <w:rtl/>
        </w:rPr>
        <w:t xml:space="preserve">היקף האחריות אף הוא שאלה חשובה בקביעת </w:t>
      </w:r>
      <w:proofErr w:type="spellStart"/>
      <w:r w:rsidR="00704A47">
        <w:rPr>
          <w:rFonts w:ascii="David" w:hAnsi="David" w:cs="David" w:hint="cs"/>
          <w:sz w:val="26"/>
          <w:szCs w:val="26"/>
          <w:rtl/>
        </w:rPr>
        <w:t>הקש"ס</w:t>
      </w:r>
      <w:proofErr w:type="spellEnd"/>
      <w:r w:rsidR="00704A47">
        <w:rPr>
          <w:rFonts w:ascii="David" w:hAnsi="David" w:cs="David" w:hint="cs"/>
          <w:sz w:val="26"/>
          <w:szCs w:val="26"/>
          <w:rtl/>
        </w:rPr>
        <w:t xml:space="preserve"> </w:t>
      </w:r>
      <w:r w:rsidR="00704A47">
        <w:rPr>
          <w:rFonts w:ascii="David" w:hAnsi="David" w:cs="David"/>
          <w:sz w:val="26"/>
          <w:szCs w:val="26"/>
          <w:rtl/>
        </w:rPr>
        <w:t>–</w:t>
      </w:r>
      <w:r w:rsidR="00704A47">
        <w:rPr>
          <w:rFonts w:ascii="David" w:hAnsi="David" w:cs="David" w:hint="cs"/>
          <w:sz w:val="26"/>
          <w:szCs w:val="26"/>
          <w:rtl/>
        </w:rPr>
        <w:t xml:space="preserve"> האם אני אשם לבדי ב100% או שיש לי שותפים? </w:t>
      </w:r>
      <w:r w:rsidR="00704A47">
        <w:rPr>
          <w:rFonts w:ascii="David" w:hAnsi="David" w:cs="David"/>
          <w:sz w:val="26"/>
          <w:szCs w:val="26"/>
          <w:rtl/>
        </w:rPr>
        <w:br/>
      </w:r>
      <w:r w:rsidR="00704A47">
        <w:rPr>
          <w:rFonts w:ascii="David" w:hAnsi="David" w:cs="David" w:hint="cs"/>
          <w:sz w:val="26"/>
          <w:szCs w:val="26"/>
          <w:rtl/>
        </w:rPr>
        <w:br/>
        <w:t xml:space="preserve">כשם </w:t>
      </w:r>
      <w:proofErr w:type="spellStart"/>
      <w:r w:rsidR="00704A47">
        <w:rPr>
          <w:rFonts w:ascii="David" w:hAnsi="David" w:cs="David" w:hint="cs"/>
          <w:sz w:val="26"/>
          <w:szCs w:val="26"/>
          <w:rtl/>
        </w:rPr>
        <w:t>שהחו"ז</w:t>
      </w:r>
      <w:proofErr w:type="spellEnd"/>
      <w:r w:rsidR="00704A47">
        <w:rPr>
          <w:rFonts w:ascii="David" w:hAnsi="David" w:cs="David" w:hint="cs"/>
          <w:sz w:val="26"/>
          <w:szCs w:val="26"/>
          <w:rtl/>
        </w:rPr>
        <w:t xml:space="preserve"> נחלקת לכמה חלקים (קונקרטית, צפיות , הפרה וכו'), גם </w:t>
      </w:r>
      <w:proofErr w:type="spellStart"/>
      <w:r w:rsidR="00704A47">
        <w:rPr>
          <w:rFonts w:ascii="David" w:hAnsi="David" w:cs="David" w:hint="cs"/>
          <w:sz w:val="26"/>
          <w:szCs w:val="26"/>
          <w:rtl/>
        </w:rPr>
        <w:t>הקש"ס</w:t>
      </w:r>
      <w:proofErr w:type="spellEnd"/>
      <w:r w:rsidR="00704A47">
        <w:rPr>
          <w:rFonts w:ascii="David" w:hAnsi="David" w:cs="David" w:hint="cs"/>
          <w:sz w:val="26"/>
          <w:szCs w:val="26"/>
          <w:rtl/>
        </w:rPr>
        <w:t xml:space="preserve"> נחלק ל-2 תתי מבחנים, קריטריונים:</w:t>
      </w:r>
      <w:r w:rsidR="00704A47">
        <w:rPr>
          <w:rFonts w:ascii="David" w:hAnsi="David" w:cs="David" w:hint="cs"/>
          <w:sz w:val="26"/>
          <w:szCs w:val="26"/>
          <w:rtl/>
        </w:rPr>
        <w:br/>
        <w:t xml:space="preserve">(1) </w:t>
      </w:r>
      <w:proofErr w:type="spellStart"/>
      <w:r w:rsidR="00704A47">
        <w:rPr>
          <w:rFonts w:ascii="David" w:hAnsi="David" w:cs="David" w:hint="cs"/>
          <w:sz w:val="26"/>
          <w:szCs w:val="26"/>
          <w:rtl/>
        </w:rPr>
        <w:t>קש"ס</w:t>
      </w:r>
      <w:proofErr w:type="spellEnd"/>
      <w:r w:rsidR="00704A47">
        <w:rPr>
          <w:rFonts w:ascii="David" w:hAnsi="David" w:cs="David" w:hint="cs"/>
          <w:sz w:val="26"/>
          <w:szCs w:val="26"/>
          <w:rtl/>
        </w:rPr>
        <w:t xml:space="preserve"> עובדתי. (2) </w:t>
      </w:r>
      <w:proofErr w:type="spellStart"/>
      <w:r w:rsidR="00704A47">
        <w:rPr>
          <w:rFonts w:ascii="David" w:hAnsi="David" w:cs="David" w:hint="cs"/>
          <w:sz w:val="26"/>
          <w:szCs w:val="26"/>
          <w:rtl/>
        </w:rPr>
        <w:t>קש"ס</w:t>
      </w:r>
      <w:proofErr w:type="spellEnd"/>
      <w:r w:rsidR="00704A47">
        <w:rPr>
          <w:rFonts w:ascii="David" w:hAnsi="David" w:cs="David" w:hint="cs"/>
          <w:sz w:val="26"/>
          <w:szCs w:val="26"/>
          <w:rtl/>
        </w:rPr>
        <w:t xml:space="preserve"> משפטי. יש </w:t>
      </w:r>
      <w:proofErr w:type="spellStart"/>
      <w:r w:rsidR="00704A47">
        <w:rPr>
          <w:rFonts w:ascii="David" w:hAnsi="David" w:cs="David" w:hint="cs"/>
          <w:sz w:val="26"/>
          <w:szCs w:val="26"/>
          <w:rtl/>
        </w:rPr>
        <w:t>להוכיחם</w:t>
      </w:r>
      <w:proofErr w:type="spellEnd"/>
      <w:r w:rsidR="00704A47">
        <w:rPr>
          <w:rFonts w:ascii="David" w:hAnsi="David" w:cs="David" w:hint="cs"/>
          <w:sz w:val="26"/>
          <w:szCs w:val="26"/>
          <w:rtl/>
        </w:rPr>
        <w:t xml:space="preserve"> במצטבר!</w:t>
      </w:r>
      <w:r w:rsidR="00704A47">
        <w:rPr>
          <w:rFonts w:ascii="David" w:hAnsi="David" w:cs="David"/>
          <w:sz w:val="26"/>
          <w:szCs w:val="26"/>
          <w:rtl/>
        </w:rPr>
        <w:br/>
      </w:r>
      <w:r w:rsidR="00704A47">
        <w:rPr>
          <w:rFonts w:ascii="David" w:hAnsi="David" w:cs="David" w:hint="cs"/>
          <w:sz w:val="26"/>
          <w:szCs w:val="26"/>
          <w:rtl/>
        </w:rPr>
        <w:br/>
      </w:r>
      <w:proofErr w:type="spellStart"/>
      <w:r w:rsidR="00704A47">
        <w:rPr>
          <w:rFonts w:ascii="David" w:hAnsi="David" w:cs="David" w:hint="cs"/>
          <w:sz w:val="26"/>
          <w:szCs w:val="26"/>
          <w:rtl/>
        </w:rPr>
        <w:t>הקש"ס</w:t>
      </w:r>
      <w:proofErr w:type="spellEnd"/>
      <w:r w:rsidR="00704A47">
        <w:rPr>
          <w:rFonts w:ascii="David" w:hAnsi="David" w:cs="David" w:hint="cs"/>
          <w:sz w:val="26"/>
          <w:szCs w:val="26"/>
          <w:rtl/>
        </w:rPr>
        <w:t xml:space="preserve"> העובדתי </w:t>
      </w:r>
      <w:r w:rsidR="00704A47">
        <w:rPr>
          <w:rFonts w:ascii="David" w:hAnsi="David" w:cs="David"/>
          <w:sz w:val="26"/>
          <w:szCs w:val="26"/>
          <w:rtl/>
        </w:rPr>
        <w:t>–</w:t>
      </w:r>
      <w:r w:rsidR="00704A47">
        <w:rPr>
          <w:rFonts w:ascii="David" w:hAnsi="David" w:cs="David" w:hint="cs"/>
          <w:sz w:val="26"/>
          <w:szCs w:val="26"/>
          <w:rtl/>
        </w:rPr>
        <w:t xml:space="preserve"> קשה להבנה וליישום!</w:t>
      </w:r>
      <w:r w:rsidR="00704A47">
        <w:rPr>
          <w:rFonts w:ascii="David" w:hAnsi="David" w:cs="David" w:hint="cs"/>
          <w:sz w:val="26"/>
          <w:szCs w:val="26"/>
          <w:rtl/>
        </w:rPr>
        <w:br/>
        <w:t xml:space="preserve">המבחן המרכזי לקביעת השאלה האם התקיים </w:t>
      </w:r>
      <w:proofErr w:type="spellStart"/>
      <w:r w:rsidR="00704A47">
        <w:rPr>
          <w:rFonts w:ascii="David" w:hAnsi="David" w:cs="David" w:hint="cs"/>
          <w:sz w:val="26"/>
          <w:szCs w:val="26"/>
          <w:rtl/>
        </w:rPr>
        <w:t>קש"ס</w:t>
      </w:r>
      <w:proofErr w:type="spellEnd"/>
      <w:r w:rsidR="00704A47">
        <w:rPr>
          <w:rFonts w:ascii="David" w:hAnsi="David" w:cs="David" w:hint="cs"/>
          <w:sz w:val="26"/>
          <w:szCs w:val="26"/>
          <w:rtl/>
        </w:rPr>
        <w:t xml:space="preserve"> ברמה העובדתית </w:t>
      </w:r>
      <w:r w:rsidR="00704A47">
        <w:rPr>
          <w:rFonts w:ascii="David" w:hAnsi="David" w:cs="David"/>
          <w:sz w:val="26"/>
          <w:szCs w:val="26"/>
          <w:rtl/>
        </w:rPr>
        <w:t>–</w:t>
      </w:r>
      <w:r w:rsidR="00704A47">
        <w:rPr>
          <w:rFonts w:ascii="David" w:hAnsi="David" w:cs="David" w:hint="cs"/>
          <w:sz w:val="26"/>
          <w:szCs w:val="26"/>
          <w:rtl/>
        </w:rPr>
        <w:t xml:space="preserve"> "מבחן הסיבה שבלעדיה אין" </w:t>
      </w:r>
      <w:r w:rsidR="00E70E23">
        <w:rPr>
          <w:rFonts w:ascii="David" w:hAnsi="David" w:cs="David" w:hint="cs"/>
          <w:sz w:val="26"/>
          <w:szCs w:val="26"/>
          <w:rtl/>
        </w:rPr>
        <w:t xml:space="preserve">, "מבחן </w:t>
      </w:r>
      <w:proofErr w:type="spellStart"/>
      <w:r w:rsidR="00E70E23">
        <w:rPr>
          <w:rFonts w:ascii="David" w:hAnsi="David" w:cs="David" w:hint="cs"/>
          <w:sz w:val="26"/>
          <w:szCs w:val="26"/>
          <w:rtl/>
        </w:rPr>
        <w:t>האלמלא</w:t>
      </w:r>
      <w:proofErr w:type="spellEnd"/>
      <w:r w:rsidR="00E70E23">
        <w:rPr>
          <w:rFonts w:ascii="David" w:hAnsi="David" w:cs="David" w:hint="cs"/>
          <w:sz w:val="26"/>
          <w:szCs w:val="26"/>
          <w:rtl/>
        </w:rPr>
        <w:t xml:space="preserve">" </w:t>
      </w:r>
      <w:r w:rsidR="00704A47">
        <w:rPr>
          <w:rFonts w:ascii="David" w:hAnsi="David" w:cs="David"/>
          <w:sz w:val="26"/>
          <w:szCs w:val="26"/>
          <w:rtl/>
        </w:rPr>
        <w:t>–</w:t>
      </w:r>
      <w:r w:rsidR="00704A47">
        <w:rPr>
          <w:rFonts w:ascii="David" w:hAnsi="David" w:cs="David" w:hint="cs"/>
          <w:sz w:val="26"/>
          <w:szCs w:val="26"/>
          <w:rtl/>
        </w:rPr>
        <w:t xml:space="preserve"> האם הנזק היה נגרם גם ללא התנהגות המזיק?!</w:t>
      </w:r>
      <w:r w:rsidR="00E70E23">
        <w:rPr>
          <w:rFonts w:ascii="David" w:hAnsi="David" w:cs="David" w:hint="cs"/>
          <w:sz w:val="26"/>
          <w:szCs w:val="26"/>
          <w:rtl/>
        </w:rPr>
        <w:t xml:space="preserve"> (נהג משאית) כדי להוכיח את האחריות שלי </w:t>
      </w:r>
      <w:r w:rsidR="00E70E23">
        <w:rPr>
          <w:rFonts w:ascii="David" w:hAnsi="David" w:cs="David"/>
          <w:sz w:val="26"/>
          <w:szCs w:val="26"/>
          <w:rtl/>
        </w:rPr>
        <w:t>–</w:t>
      </w:r>
      <w:r w:rsidR="00E70E23">
        <w:rPr>
          <w:rFonts w:ascii="David" w:hAnsi="David" w:cs="David" w:hint="cs"/>
          <w:sz w:val="26"/>
          <w:szCs w:val="26"/>
          <w:rtl/>
        </w:rPr>
        <w:t xml:space="preserve"> אין בלי ההתנהגות שלי נזק!</w:t>
      </w:r>
      <w:r w:rsidR="00E70E23">
        <w:rPr>
          <w:rFonts w:ascii="David" w:hAnsi="David" w:cs="David"/>
          <w:sz w:val="26"/>
          <w:szCs w:val="26"/>
        </w:rPr>
        <w:t xml:space="preserve"> </w:t>
      </w:r>
      <w:r w:rsidR="00E70E23">
        <w:rPr>
          <w:rFonts w:ascii="David" w:hAnsi="David" w:cs="David" w:hint="cs"/>
          <w:sz w:val="26"/>
          <w:szCs w:val="26"/>
          <w:rtl/>
        </w:rPr>
        <w:t>חייב עובדתית להוכיח שהתנהגות הנתבע היא שגרמה לכך. ברמה העובדתית, הפשוטה ביותר של נהג הפוגע בהולך רגל .</w:t>
      </w:r>
      <w:r w:rsidR="00704A47">
        <w:rPr>
          <w:rFonts w:ascii="David" w:hAnsi="David" w:cs="David"/>
          <w:sz w:val="26"/>
          <w:szCs w:val="26"/>
          <w:rtl/>
        </w:rPr>
        <w:br/>
      </w:r>
      <w:r w:rsidR="00E70E23">
        <w:rPr>
          <w:rFonts w:ascii="David" w:hAnsi="David" w:cs="David" w:hint="cs"/>
          <w:sz w:val="26"/>
          <w:szCs w:val="26"/>
          <w:rtl/>
        </w:rPr>
        <w:t xml:space="preserve">יש מצבים רבים בהם יש הרבה מאוד גורמים בעת אחת ויש קושי לקבוע ברמה העובדתית </w:t>
      </w:r>
      <w:r w:rsidR="00E70E23">
        <w:rPr>
          <w:rFonts w:ascii="David" w:hAnsi="David" w:cs="David" w:hint="cs"/>
          <w:sz w:val="26"/>
          <w:szCs w:val="26"/>
          <w:rtl/>
        </w:rPr>
        <w:lastRenderedPageBreak/>
        <w:t xml:space="preserve">מה גרם לנזק! מתקשה לקשור בין </w:t>
      </w:r>
      <w:proofErr w:type="spellStart"/>
      <w:r w:rsidR="00E70E23">
        <w:rPr>
          <w:rFonts w:ascii="David" w:hAnsi="David" w:cs="David" w:hint="cs"/>
          <w:sz w:val="26"/>
          <w:szCs w:val="26"/>
          <w:rtl/>
        </w:rPr>
        <w:t>ההתהגות</w:t>
      </w:r>
      <w:proofErr w:type="spellEnd"/>
      <w:r w:rsidR="00E70E23">
        <w:rPr>
          <w:rFonts w:ascii="David" w:hAnsi="David" w:cs="David" w:hint="cs"/>
          <w:sz w:val="26"/>
          <w:szCs w:val="26"/>
          <w:rtl/>
        </w:rPr>
        <w:t xml:space="preserve"> המזיקה , הרשלנית, לנזק שנגרם! נפוץ מאוד במקרי לידה </w:t>
      </w:r>
      <w:r w:rsidR="00E70E23">
        <w:rPr>
          <w:rFonts w:ascii="David" w:hAnsi="David" w:cs="David"/>
          <w:sz w:val="26"/>
          <w:szCs w:val="26"/>
          <w:rtl/>
        </w:rPr>
        <w:t>–</w:t>
      </w:r>
      <w:r w:rsidR="00E70E23">
        <w:rPr>
          <w:rFonts w:ascii="David" w:hAnsi="David" w:cs="David" w:hint="cs"/>
          <w:sz w:val="26"/>
          <w:szCs w:val="26"/>
          <w:rtl/>
        </w:rPr>
        <w:t xml:space="preserve"> קושי לקבוע מה הסב את הנזק שנגרם </w:t>
      </w:r>
      <w:r w:rsidR="00E70E23">
        <w:rPr>
          <w:rFonts w:ascii="David" w:hAnsi="David" w:cs="David"/>
          <w:sz w:val="26"/>
          <w:szCs w:val="26"/>
          <w:rtl/>
        </w:rPr>
        <w:t>–</w:t>
      </w:r>
      <w:r w:rsidR="00E70E23">
        <w:rPr>
          <w:rFonts w:ascii="David" w:hAnsi="David" w:cs="David" w:hint="cs"/>
          <w:sz w:val="26"/>
          <w:szCs w:val="26"/>
          <w:rtl/>
        </w:rPr>
        <w:t xml:space="preserve"> יש סבירות שמרשלנות, או מהטבע </w:t>
      </w:r>
      <w:r w:rsidR="00E70E23">
        <w:rPr>
          <w:rFonts w:ascii="David" w:hAnsi="David" w:cs="David"/>
          <w:sz w:val="26"/>
          <w:szCs w:val="26"/>
          <w:rtl/>
        </w:rPr>
        <w:t>–</w:t>
      </w:r>
      <w:r w:rsidR="00E70E23">
        <w:rPr>
          <w:rFonts w:ascii="David" w:hAnsi="David" w:cs="David" w:hint="cs"/>
          <w:sz w:val="26"/>
          <w:szCs w:val="26"/>
          <w:rtl/>
        </w:rPr>
        <w:t xml:space="preserve"> כאשר לא </w:t>
      </w:r>
      <w:proofErr w:type="spellStart"/>
      <w:r w:rsidR="00E70E23">
        <w:rPr>
          <w:rFonts w:ascii="David" w:hAnsi="David" w:cs="David" w:hint="cs"/>
          <w:sz w:val="26"/>
          <w:szCs w:val="26"/>
          <w:rtl/>
        </w:rPr>
        <w:t>יושעים</w:t>
      </w:r>
      <w:proofErr w:type="spellEnd"/>
      <w:r w:rsidR="00E70E23">
        <w:rPr>
          <w:rFonts w:ascii="David" w:hAnsi="David" w:cs="David" w:hint="cs"/>
          <w:sz w:val="26"/>
          <w:szCs w:val="26"/>
          <w:rtl/>
        </w:rPr>
        <w:t xml:space="preserve"> עובדתית איך נגרם הנזק </w:t>
      </w:r>
      <w:r w:rsidR="00E70E23">
        <w:rPr>
          <w:rFonts w:ascii="David" w:hAnsi="David" w:cs="David"/>
          <w:sz w:val="26"/>
          <w:szCs w:val="26"/>
          <w:rtl/>
        </w:rPr>
        <w:t>–</w:t>
      </w:r>
      <w:r w:rsidR="00E70E23">
        <w:rPr>
          <w:rFonts w:ascii="David" w:hAnsi="David" w:cs="David" w:hint="cs"/>
          <w:sz w:val="26"/>
          <w:szCs w:val="26"/>
          <w:rtl/>
        </w:rPr>
        <w:t xml:space="preserve"> אז עולה השאלה : האם ביהמ"ש זורם עם התובע או שלא, להקשות עליו? זו הכרעה של </w:t>
      </w:r>
      <w:proofErr w:type="spellStart"/>
      <w:r w:rsidR="00E70E23">
        <w:rPr>
          <w:rFonts w:ascii="David" w:hAnsi="David" w:cs="David" w:hint="cs"/>
          <w:sz w:val="26"/>
          <w:szCs w:val="26"/>
          <w:rtl/>
        </w:rPr>
        <w:t>הש</w:t>
      </w:r>
      <w:proofErr w:type="spellEnd"/>
      <w:r w:rsidR="00E70E23">
        <w:rPr>
          <w:rFonts w:ascii="David" w:hAnsi="David" w:cs="David" w:hint="cs"/>
          <w:sz w:val="26"/>
          <w:szCs w:val="26"/>
          <w:rtl/>
        </w:rPr>
        <w:t>', צריך להכריע עם מי הוא ילך!</w:t>
      </w:r>
      <w:r w:rsidR="00E70E23">
        <w:rPr>
          <w:rFonts w:ascii="David" w:hAnsi="David" w:cs="David" w:hint="cs"/>
          <w:sz w:val="26"/>
          <w:szCs w:val="26"/>
          <w:rtl/>
        </w:rPr>
        <w:br/>
      </w:r>
      <w:r w:rsidR="00E70E23">
        <w:rPr>
          <w:rFonts w:ascii="David" w:hAnsi="David" w:cs="David"/>
          <w:sz w:val="26"/>
          <w:szCs w:val="26"/>
          <w:rtl/>
        </w:rPr>
        <w:br/>
      </w:r>
      <w:r w:rsidR="00E70E23">
        <w:rPr>
          <w:rFonts w:ascii="David" w:hAnsi="David" w:cs="David" w:hint="cs"/>
          <w:sz w:val="26"/>
          <w:szCs w:val="26"/>
          <w:rtl/>
        </w:rPr>
        <w:t xml:space="preserve">דוגמא מפס"ד אמריקאי ישן: שני חברים ציידים שהבחינו בחיה בה רצו לירות </w:t>
      </w:r>
      <w:r w:rsidR="00E70E23">
        <w:rPr>
          <w:rFonts w:ascii="David" w:hAnsi="David" w:cs="David"/>
          <w:sz w:val="26"/>
          <w:szCs w:val="26"/>
          <w:rtl/>
        </w:rPr>
        <w:t>–</w:t>
      </w:r>
      <w:r w:rsidR="00E70E23">
        <w:rPr>
          <w:rFonts w:ascii="David" w:hAnsi="David" w:cs="David" w:hint="cs"/>
          <w:sz w:val="26"/>
          <w:szCs w:val="26"/>
          <w:rtl/>
        </w:rPr>
        <w:t xml:space="preserve"> ירו ופגעו בחבר שהלך לפניהם </w:t>
      </w:r>
      <w:r w:rsidR="00E70E23">
        <w:rPr>
          <w:rFonts w:ascii="David" w:hAnsi="David" w:cs="David"/>
          <w:sz w:val="26"/>
          <w:szCs w:val="26"/>
          <w:rtl/>
        </w:rPr>
        <w:t>–</w:t>
      </w:r>
      <w:r w:rsidR="00E70E23">
        <w:rPr>
          <w:rFonts w:ascii="David" w:hAnsi="David" w:cs="David" w:hint="cs"/>
          <w:sz w:val="26"/>
          <w:szCs w:val="26"/>
          <w:rtl/>
        </w:rPr>
        <w:t xml:space="preserve"> אותו כלי נשק, אותם נשקים </w:t>
      </w:r>
      <w:r w:rsidR="00E70E23">
        <w:rPr>
          <w:rFonts w:ascii="David" w:hAnsi="David" w:cs="David"/>
          <w:sz w:val="26"/>
          <w:szCs w:val="26"/>
          <w:rtl/>
        </w:rPr>
        <w:t>–</w:t>
      </w:r>
      <w:r w:rsidR="00E70E23">
        <w:rPr>
          <w:rFonts w:ascii="David" w:hAnsi="David" w:cs="David" w:hint="cs"/>
          <w:sz w:val="26"/>
          <w:szCs w:val="26"/>
          <w:rtl/>
        </w:rPr>
        <w:t xml:space="preserve"> איך נוכיח </w:t>
      </w:r>
      <w:proofErr w:type="spellStart"/>
      <w:r w:rsidR="00E70E23">
        <w:rPr>
          <w:rFonts w:ascii="David" w:hAnsi="David" w:cs="David" w:hint="cs"/>
          <w:sz w:val="26"/>
          <w:szCs w:val="26"/>
          <w:rtl/>
        </w:rPr>
        <w:t>קש"ס</w:t>
      </w:r>
      <w:proofErr w:type="spellEnd"/>
      <w:r w:rsidR="00E70E23">
        <w:rPr>
          <w:rFonts w:ascii="David" w:hAnsi="David" w:cs="David" w:hint="cs"/>
          <w:sz w:val="26"/>
          <w:szCs w:val="26"/>
          <w:rtl/>
        </w:rPr>
        <w:t xml:space="preserve">?!!?!? אותו כלי נשק, אותה שניה, אותו כדור. מבחן </w:t>
      </w:r>
      <w:proofErr w:type="spellStart"/>
      <w:r w:rsidR="00E70E23">
        <w:rPr>
          <w:rFonts w:ascii="David" w:hAnsi="David" w:cs="David" w:hint="cs"/>
          <w:sz w:val="26"/>
          <w:szCs w:val="26"/>
          <w:rtl/>
        </w:rPr>
        <w:t>האלמלא</w:t>
      </w:r>
      <w:proofErr w:type="spellEnd"/>
      <w:r w:rsidR="00E70E23">
        <w:rPr>
          <w:rFonts w:ascii="David" w:hAnsi="David" w:cs="David" w:hint="cs"/>
          <w:sz w:val="26"/>
          <w:szCs w:val="26"/>
          <w:rtl/>
        </w:rPr>
        <w:t xml:space="preserve"> לא מתקיים כאן! האם הנזק היה נגרם גן ללא החבר א'?! יכו להיות שכן, כנ"ל חבר ב'! אנחנו עובדתית לא יכולים להוכיח את זה.</w:t>
      </w:r>
      <w:r w:rsidR="00E70E23">
        <w:rPr>
          <w:rFonts w:ascii="David" w:hAnsi="David" w:cs="David"/>
          <w:sz w:val="26"/>
          <w:szCs w:val="26"/>
          <w:rtl/>
        </w:rPr>
        <w:br/>
      </w:r>
      <w:r w:rsidR="00E70E23">
        <w:rPr>
          <w:rFonts w:ascii="David" w:hAnsi="David" w:cs="David"/>
          <w:sz w:val="26"/>
          <w:szCs w:val="26"/>
          <w:rtl/>
        </w:rPr>
        <w:br/>
      </w:r>
      <w:r w:rsidR="00E70E23" w:rsidRPr="000C7E5A">
        <w:rPr>
          <w:rFonts w:ascii="David" w:hAnsi="David" w:cs="David" w:hint="cs"/>
          <w:sz w:val="26"/>
          <w:szCs w:val="26"/>
          <w:highlight w:val="yellow"/>
          <w:rtl/>
        </w:rPr>
        <w:t xml:space="preserve">במידה ואין בעיה ברמה העובדתית יש לפנות ולהוכיח כתובעים את </w:t>
      </w:r>
      <w:proofErr w:type="spellStart"/>
      <w:r w:rsidR="00E70E23" w:rsidRPr="000C7E5A">
        <w:rPr>
          <w:rFonts w:ascii="David" w:hAnsi="David" w:cs="David" w:hint="cs"/>
          <w:sz w:val="26"/>
          <w:szCs w:val="26"/>
          <w:highlight w:val="yellow"/>
          <w:rtl/>
        </w:rPr>
        <w:t>הקש"ס</w:t>
      </w:r>
      <w:proofErr w:type="spellEnd"/>
      <w:r w:rsidR="00E70E23" w:rsidRPr="000C7E5A">
        <w:rPr>
          <w:rFonts w:ascii="David" w:hAnsi="David" w:cs="David" w:hint="cs"/>
          <w:sz w:val="26"/>
          <w:szCs w:val="26"/>
          <w:highlight w:val="yellow"/>
          <w:rtl/>
        </w:rPr>
        <w:t xml:space="preserve"> המשפטי!</w:t>
      </w:r>
      <w:r w:rsidR="00E70E23">
        <w:rPr>
          <w:rFonts w:ascii="David" w:hAnsi="David" w:cs="David" w:hint="cs"/>
          <w:sz w:val="26"/>
          <w:szCs w:val="26"/>
          <w:rtl/>
        </w:rPr>
        <w:t xml:space="preserve"> </w:t>
      </w:r>
      <w:r w:rsidR="00E70E23">
        <w:rPr>
          <w:rFonts w:ascii="David" w:hAnsi="David" w:cs="David"/>
          <w:sz w:val="26"/>
          <w:szCs w:val="26"/>
          <w:rtl/>
        </w:rPr>
        <w:br/>
      </w:r>
      <w:r w:rsidR="00E70E23">
        <w:rPr>
          <w:rFonts w:ascii="David" w:hAnsi="David" w:cs="David" w:hint="cs"/>
          <w:sz w:val="26"/>
          <w:szCs w:val="26"/>
          <w:rtl/>
        </w:rPr>
        <w:t xml:space="preserve">מה תפקידו של </w:t>
      </w:r>
      <w:proofErr w:type="spellStart"/>
      <w:r w:rsidR="00E70E23">
        <w:rPr>
          <w:rFonts w:ascii="David" w:hAnsi="David" w:cs="David" w:hint="cs"/>
          <w:sz w:val="26"/>
          <w:szCs w:val="26"/>
          <w:rtl/>
        </w:rPr>
        <w:t>הקש"ס</w:t>
      </w:r>
      <w:proofErr w:type="spellEnd"/>
      <w:r w:rsidR="00E70E23">
        <w:rPr>
          <w:rFonts w:ascii="David" w:hAnsi="David" w:cs="David" w:hint="cs"/>
          <w:sz w:val="26"/>
          <w:szCs w:val="26"/>
          <w:rtl/>
        </w:rPr>
        <w:t xml:space="preserve"> המשפטי? ליצור את המסגרת שמעבר אליה כבר לא נוכל ללכת, אם הסבת נזק </w:t>
      </w:r>
      <w:r w:rsidR="00E70E23">
        <w:rPr>
          <w:rFonts w:ascii="David" w:hAnsi="David" w:cs="David"/>
          <w:sz w:val="26"/>
          <w:szCs w:val="26"/>
          <w:rtl/>
        </w:rPr>
        <w:t>–</w:t>
      </w:r>
      <w:r w:rsidR="00E70E23">
        <w:rPr>
          <w:rFonts w:ascii="David" w:hAnsi="David" w:cs="David" w:hint="cs"/>
          <w:sz w:val="26"/>
          <w:szCs w:val="26"/>
          <w:rtl/>
        </w:rPr>
        <w:t xml:space="preserve"> נוכל לתבוע את אם המזיק </w:t>
      </w:r>
      <w:r w:rsidR="00E70E23">
        <w:rPr>
          <w:rFonts w:ascii="David" w:hAnsi="David" w:cs="David"/>
          <w:sz w:val="26"/>
          <w:szCs w:val="26"/>
          <w:rtl/>
        </w:rPr>
        <w:t>–</w:t>
      </w:r>
      <w:r w:rsidR="00E70E23">
        <w:rPr>
          <w:rFonts w:ascii="David" w:hAnsi="David" w:cs="David" w:hint="cs"/>
          <w:sz w:val="26"/>
          <w:szCs w:val="26"/>
          <w:rtl/>
        </w:rPr>
        <w:t xml:space="preserve"> השא</w:t>
      </w:r>
      <w:r w:rsidR="000C7E5A">
        <w:rPr>
          <w:rFonts w:ascii="David" w:hAnsi="David" w:cs="David" w:hint="cs"/>
          <w:sz w:val="26"/>
          <w:szCs w:val="26"/>
          <w:rtl/>
        </w:rPr>
        <w:t>ל</w:t>
      </w:r>
      <w:r w:rsidR="00E70E23">
        <w:rPr>
          <w:rFonts w:ascii="David" w:hAnsi="David" w:cs="David" w:hint="cs"/>
          <w:sz w:val="26"/>
          <w:szCs w:val="26"/>
          <w:rtl/>
        </w:rPr>
        <w:t xml:space="preserve">ה ברמה המשפטית כמה רחוק הולכים?! כמה רחוק אדם הולך ותובע, הלא ברור שאתה תובע את מי שגרם לך ישירות את הנזק, פיזית. ברמה העובדתית </w:t>
      </w:r>
      <w:r w:rsidR="00E70E23">
        <w:rPr>
          <w:rFonts w:ascii="David" w:hAnsi="David" w:cs="David"/>
          <w:sz w:val="26"/>
          <w:szCs w:val="26"/>
          <w:rtl/>
        </w:rPr>
        <w:t>–</w:t>
      </w:r>
      <w:r w:rsidR="00E70E23">
        <w:rPr>
          <w:rFonts w:ascii="David" w:hAnsi="David" w:cs="David" w:hint="cs"/>
          <w:sz w:val="26"/>
          <w:szCs w:val="26"/>
          <w:rtl/>
        </w:rPr>
        <w:t xml:space="preserve"> הכי קל. אך כמו שדיברנו על מבחן השכנות, התובע רוצה לתבוע את הצד הרחוק, הכיס העמוק ומשכך </w:t>
      </w:r>
      <w:r w:rsidR="00E70E23">
        <w:rPr>
          <w:rFonts w:ascii="David" w:hAnsi="David" w:cs="David"/>
          <w:sz w:val="26"/>
          <w:szCs w:val="26"/>
          <w:rtl/>
        </w:rPr>
        <w:t>–</w:t>
      </w:r>
      <w:r w:rsidR="00E70E23">
        <w:rPr>
          <w:rFonts w:ascii="David" w:hAnsi="David" w:cs="David" w:hint="cs"/>
          <w:sz w:val="26"/>
          <w:szCs w:val="26"/>
          <w:rtl/>
        </w:rPr>
        <w:t xml:space="preserve"> קשה להוכיח שכנות, קשה יהיה גם לקשור אותו סיבתית לנזק שנגרם.</w:t>
      </w:r>
      <w:r w:rsidR="00E70E23">
        <w:rPr>
          <w:rFonts w:ascii="David" w:hAnsi="David" w:cs="David"/>
          <w:sz w:val="26"/>
          <w:szCs w:val="26"/>
          <w:rtl/>
        </w:rPr>
        <w:br/>
      </w:r>
      <w:r w:rsidR="00E70E23">
        <w:rPr>
          <w:rFonts w:ascii="David" w:hAnsi="David" w:cs="David" w:hint="cs"/>
          <w:sz w:val="26"/>
          <w:szCs w:val="26"/>
          <w:rtl/>
        </w:rPr>
        <w:t xml:space="preserve">יותר קשה לקשור את התנהגות נהג הטנדר מאשר את התנהגות נהג המשאית, שכן הוא פגע פיזית באותו גוף האדם והרג אותו בעוד שנהג הטנדר יצר סביבה מסוכנת </w:t>
      </w:r>
      <w:r w:rsidR="00E70E23" w:rsidRPr="00775DCA">
        <w:rPr>
          <w:rFonts w:ascii="David" w:hAnsi="David" w:cs="David"/>
          <w:b/>
          <w:bCs/>
          <w:sz w:val="26"/>
          <w:szCs w:val="26"/>
          <w:rtl/>
        </w:rPr>
        <w:t>–</w:t>
      </w:r>
      <w:r w:rsidR="00E70E23" w:rsidRPr="00775DCA">
        <w:rPr>
          <w:rFonts w:ascii="David" w:hAnsi="David" w:cs="David" w:hint="cs"/>
          <w:b/>
          <w:bCs/>
          <w:sz w:val="26"/>
          <w:szCs w:val="26"/>
          <w:rtl/>
        </w:rPr>
        <w:t xml:space="preserve"> </w:t>
      </w:r>
      <w:proofErr w:type="spellStart"/>
      <w:r w:rsidR="00E70E23" w:rsidRPr="00775DCA">
        <w:rPr>
          <w:rFonts w:ascii="David" w:hAnsi="David" w:cs="David" w:hint="cs"/>
          <w:b/>
          <w:bCs/>
          <w:sz w:val="26"/>
          <w:szCs w:val="26"/>
          <w:rtl/>
        </w:rPr>
        <w:t>הקש"ס</w:t>
      </w:r>
      <w:proofErr w:type="spellEnd"/>
      <w:r w:rsidR="00E70E23" w:rsidRPr="00775DCA">
        <w:rPr>
          <w:rFonts w:ascii="David" w:hAnsi="David" w:cs="David" w:hint="cs"/>
          <w:b/>
          <w:bCs/>
          <w:sz w:val="26"/>
          <w:szCs w:val="26"/>
          <w:rtl/>
        </w:rPr>
        <w:t xml:space="preserve"> המשפטי </w:t>
      </w:r>
      <w:r w:rsidR="00E70E23" w:rsidRPr="00775DCA">
        <w:rPr>
          <w:rFonts w:ascii="David" w:hAnsi="David" w:cs="David"/>
          <w:b/>
          <w:bCs/>
          <w:sz w:val="26"/>
          <w:szCs w:val="26"/>
          <w:rtl/>
        </w:rPr>
        <w:t>–</w:t>
      </w:r>
      <w:r w:rsidR="00E70E23" w:rsidRPr="00775DCA">
        <w:rPr>
          <w:rFonts w:ascii="David" w:hAnsi="David" w:cs="David" w:hint="cs"/>
          <w:b/>
          <w:bCs/>
          <w:sz w:val="26"/>
          <w:szCs w:val="26"/>
          <w:rtl/>
        </w:rPr>
        <w:t xml:space="preserve"> את מי נכניס את מעגל האחראים לנזק ואת </w:t>
      </w:r>
      <w:r w:rsidR="00775DCA" w:rsidRPr="00775DCA">
        <w:rPr>
          <w:rFonts w:ascii="David" w:hAnsi="David" w:cs="David" w:hint="cs"/>
          <w:b/>
          <w:bCs/>
          <w:sz w:val="26"/>
          <w:szCs w:val="26"/>
          <w:rtl/>
        </w:rPr>
        <w:t xml:space="preserve">מי אנחנו </w:t>
      </w:r>
      <w:r w:rsidR="00E70E23" w:rsidRPr="00775DCA">
        <w:rPr>
          <w:rFonts w:ascii="David" w:hAnsi="David" w:cs="David" w:hint="cs"/>
          <w:b/>
          <w:bCs/>
          <w:sz w:val="26"/>
          <w:szCs w:val="26"/>
          <w:rtl/>
        </w:rPr>
        <w:t>מ</w:t>
      </w:r>
      <w:r w:rsidR="00775DCA" w:rsidRPr="00775DCA">
        <w:rPr>
          <w:rFonts w:ascii="David" w:hAnsi="David" w:cs="David" w:hint="cs"/>
          <w:b/>
          <w:bCs/>
          <w:sz w:val="26"/>
          <w:szCs w:val="26"/>
          <w:rtl/>
        </w:rPr>
        <w:t>ו</w:t>
      </w:r>
      <w:r w:rsidR="00E70E23" w:rsidRPr="00775DCA">
        <w:rPr>
          <w:rFonts w:ascii="David" w:hAnsi="David" w:cs="David" w:hint="cs"/>
          <w:b/>
          <w:bCs/>
          <w:sz w:val="26"/>
          <w:szCs w:val="26"/>
          <w:rtl/>
        </w:rPr>
        <w:t xml:space="preserve">ציאים ? </w:t>
      </w:r>
      <w:r w:rsidR="004E5EE5">
        <w:rPr>
          <w:rFonts w:ascii="David" w:hAnsi="David" w:cs="David" w:hint="cs"/>
          <w:b/>
          <w:bCs/>
          <w:sz w:val="26"/>
          <w:szCs w:val="26"/>
          <w:rtl/>
        </w:rPr>
        <w:t>(רועי אמר שמדובר גם בראייה אובייקטיבית וגם סובייקטיבית</w:t>
      </w:r>
      <w:r w:rsidR="00605858">
        <w:rPr>
          <w:rFonts w:ascii="David" w:hAnsi="David" w:cs="David" w:hint="cs"/>
          <w:b/>
          <w:bCs/>
          <w:sz w:val="26"/>
          <w:szCs w:val="26"/>
          <w:rtl/>
        </w:rPr>
        <w:t>. כנגד מי שגרם ישירות לנזק וכנגד מי</w:t>
      </w:r>
      <w:r w:rsidR="000C7E5A">
        <w:rPr>
          <w:rFonts w:ascii="David" w:hAnsi="David" w:cs="David" w:hint="cs"/>
          <w:b/>
          <w:bCs/>
          <w:sz w:val="26"/>
          <w:szCs w:val="26"/>
          <w:rtl/>
        </w:rPr>
        <w:t xml:space="preserve"> </w:t>
      </w:r>
      <w:r w:rsidR="00605858">
        <w:rPr>
          <w:rFonts w:ascii="David" w:hAnsi="David" w:cs="David" w:hint="cs"/>
          <w:b/>
          <w:bCs/>
          <w:sz w:val="26"/>
          <w:szCs w:val="26"/>
          <w:rtl/>
        </w:rPr>
        <w:t>שהכשיר את הקרקע לקראתו</w:t>
      </w:r>
      <w:r w:rsidR="004E5EE5">
        <w:rPr>
          <w:rFonts w:ascii="David" w:hAnsi="David" w:cs="David" w:hint="cs"/>
          <w:b/>
          <w:bCs/>
          <w:sz w:val="26"/>
          <w:szCs w:val="26"/>
          <w:rtl/>
        </w:rPr>
        <w:t>)</w:t>
      </w:r>
      <w:r w:rsidR="00E70E23" w:rsidRPr="00775DCA">
        <w:rPr>
          <w:rFonts w:ascii="David" w:hAnsi="David" w:cs="David"/>
          <w:b/>
          <w:bCs/>
          <w:sz w:val="26"/>
          <w:szCs w:val="26"/>
          <w:rtl/>
        </w:rPr>
        <w:br/>
      </w:r>
      <w:r w:rsidR="00E70E23">
        <w:rPr>
          <w:rFonts w:ascii="David" w:hAnsi="David" w:cs="David" w:hint="cs"/>
          <w:sz w:val="26"/>
          <w:szCs w:val="26"/>
          <w:rtl/>
        </w:rPr>
        <w:t>תוחם את גובל האנשים שלהם יש קשר רחוק או קרוב לאירוע וקובע מי מבין כל המזיקים האפשריים אכן נושא באחריות לנזק.</w:t>
      </w:r>
      <w:r w:rsidR="00E70E23">
        <w:rPr>
          <w:rFonts w:ascii="David" w:hAnsi="David" w:cs="David"/>
          <w:sz w:val="26"/>
          <w:szCs w:val="26"/>
          <w:rtl/>
        </w:rPr>
        <w:br/>
      </w:r>
      <w:r w:rsidR="00E70E23">
        <w:rPr>
          <w:rFonts w:ascii="David" w:hAnsi="David" w:cs="David" w:hint="cs"/>
          <w:sz w:val="26"/>
          <w:szCs w:val="26"/>
          <w:rtl/>
        </w:rPr>
        <w:br/>
      </w:r>
      <w:proofErr w:type="spellStart"/>
      <w:r w:rsidR="00E70E23">
        <w:rPr>
          <w:rFonts w:ascii="David" w:hAnsi="David" w:cs="David" w:hint="cs"/>
          <w:sz w:val="26"/>
          <w:szCs w:val="26"/>
          <w:rtl/>
        </w:rPr>
        <w:t>קש"ס</w:t>
      </w:r>
      <w:proofErr w:type="spellEnd"/>
      <w:r w:rsidR="00E70E23">
        <w:rPr>
          <w:rFonts w:ascii="David" w:hAnsi="David" w:cs="David" w:hint="cs"/>
          <w:sz w:val="26"/>
          <w:szCs w:val="26"/>
          <w:rtl/>
        </w:rPr>
        <w:t xml:space="preserve"> משפטי, </w:t>
      </w:r>
      <w:proofErr w:type="spellStart"/>
      <w:r w:rsidR="00E70E23">
        <w:rPr>
          <w:rFonts w:ascii="David" w:hAnsi="David" w:cs="David" w:hint="cs"/>
          <w:sz w:val="26"/>
          <w:szCs w:val="26"/>
          <w:rtl/>
        </w:rPr>
        <w:t>להוכיחו</w:t>
      </w:r>
      <w:proofErr w:type="spellEnd"/>
      <w:r w:rsidR="00E70E23">
        <w:rPr>
          <w:rFonts w:ascii="David" w:hAnsi="David" w:cs="David" w:hint="cs"/>
          <w:sz w:val="26"/>
          <w:szCs w:val="26"/>
          <w:rtl/>
        </w:rPr>
        <w:t xml:space="preserve"> </w:t>
      </w:r>
      <w:r w:rsidR="00E70E23">
        <w:rPr>
          <w:rFonts w:ascii="David" w:hAnsi="David" w:cs="David"/>
          <w:sz w:val="26"/>
          <w:szCs w:val="26"/>
          <w:rtl/>
        </w:rPr>
        <w:t>–</w:t>
      </w:r>
      <w:r w:rsidR="00E70E23">
        <w:rPr>
          <w:rFonts w:ascii="David" w:hAnsi="David" w:cs="David" w:hint="cs"/>
          <w:sz w:val="26"/>
          <w:szCs w:val="26"/>
          <w:rtl/>
        </w:rPr>
        <w:t xml:space="preserve"> 3 מבחנים:</w:t>
      </w:r>
      <w:r w:rsidR="00E70E23">
        <w:rPr>
          <w:rFonts w:ascii="David" w:hAnsi="David" w:cs="David" w:hint="cs"/>
          <w:sz w:val="26"/>
          <w:szCs w:val="26"/>
          <w:rtl/>
        </w:rPr>
        <w:br/>
        <w:t xml:space="preserve">(1) מבחן הצפיות: עזר לנו לפתור את השאלה האם המזיק נושא בחובה להיזהר </w:t>
      </w:r>
      <w:r w:rsidR="00E70E23">
        <w:rPr>
          <w:rFonts w:ascii="David" w:hAnsi="David" w:cs="David"/>
          <w:sz w:val="26"/>
          <w:szCs w:val="26"/>
          <w:rtl/>
        </w:rPr>
        <w:t>–</w:t>
      </w:r>
      <w:r w:rsidR="00E70E23">
        <w:rPr>
          <w:rFonts w:ascii="David" w:hAnsi="David" w:cs="David" w:hint="cs"/>
          <w:sz w:val="26"/>
          <w:szCs w:val="26"/>
          <w:rtl/>
        </w:rPr>
        <w:t xml:space="preserve"> קמה כשאדם כול ל</w:t>
      </w:r>
      <w:r w:rsidR="000C7E5A">
        <w:rPr>
          <w:rFonts w:ascii="David" w:hAnsi="David" w:cs="David" w:hint="cs"/>
          <w:sz w:val="26"/>
          <w:szCs w:val="26"/>
          <w:rtl/>
        </w:rPr>
        <w:t>צ</w:t>
      </w:r>
      <w:r w:rsidR="00E70E23">
        <w:rPr>
          <w:rFonts w:ascii="David" w:hAnsi="David" w:cs="David" w:hint="cs"/>
          <w:sz w:val="26"/>
          <w:szCs w:val="26"/>
          <w:rtl/>
        </w:rPr>
        <w:t xml:space="preserve">פות שהתנהגותו עשויה לגרום נזק </w:t>
      </w:r>
      <w:r w:rsidR="00E70E23">
        <w:rPr>
          <w:rFonts w:ascii="David" w:hAnsi="David" w:cs="David"/>
          <w:sz w:val="26"/>
          <w:szCs w:val="26"/>
          <w:rtl/>
        </w:rPr>
        <w:t>–</w:t>
      </w:r>
      <w:r w:rsidR="00E70E23">
        <w:rPr>
          <w:rFonts w:ascii="David" w:hAnsi="David" w:cs="David" w:hint="cs"/>
          <w:sz w:val="26"/>
          <w:szCs w:val="26"/>
          <w:rtl/>
        </w:rPr>
        <w:t xml:space="preserve"> גם כאן שואל האם המזיק יכול היה לצפות שאם לא יתנהג בזהירות יגרם נזק לאדם אחר! מבחן זהה המיושם בנק' זמן אחרת!</w:t>
      </w:r>
      <w:r w:rsidR="00E70E23">
        <w:rPr>
          <w:rFonts w:ascii="David" w:hAnsi="David" w:cs="David"/>
          <w:sz w:val="26"/>
          <w:szCs w:val="26"/>
          <w:rtl/>
        </w:rPr>
        <w:br/>
      </w:r>
      <w:r w:rsidR="00E70E23">
        <w:rPr>
          <w:rFonts w:ascii="David" w:hAnsi="David" w:cs="David" w:hint="cs"/>
          <w:sz w:val="26"/>
          <w:szCs w:val="26"/>
          <w:rtl/>
        </w:rPr>
        <w:t xml:space="preserve">צפיות </w:t>
      </w:r>
      <w:proofErr w:type="spellStart"/>
      <w:r w:rsidR="00E70E23">
        <w:rPr>
          <w:rFonts w:ascii="David" w:hAnsi="David" w:cs="David" w:hint="cs"/>
          <w:sz w:val="26"/>
          <w:szCs w:val="26"/>
          <w:rtl/>
        </w:rPr>
        <w:t>בחו"ז</w:t>
      </w:r>
      <w:proofErr w:type="spellEnd"/>
      <w:r w:rsidR="00E70E23">
        <w:rPr>
          <w:rFonts w:ascii="David" w:hAnsi="David" w:cs="David" w:hint="cs"/>
          <w:sz w:val="26"/>
          <w:szCs w:val="26"/>
          <w:rtl/>
        </w:rPr>
        <w:t xml:space="preserve"> </w:t>
      </w:r>
      <w:r w:rsidR="00E70E23">
        <w:rPr>
          <w:rFonts w:ascii="David" w:hAnsi="David" w:cs="David"/>
          <w:sz w:val="26"/>
          <w:szCs w:val="26"/>
          <w:rtl/>
        </w:rPr>
        <w:t>–</w:t>
      </w:r>
      <w:r w:rsidR="00E70E23">
        <w:rPr>
          <w:rFonts w:ascii="David" w:hAnsi="David" w:cs="David" w:hint="cs"/>
          <w:sz w:val="26"/>
          <w:szCs w:val="26"/>
          <w:rtl/>
        </w:rPr>
        <w:t xml:space="preserve"> בהתחלה, א הפסיקה אומרת שהוא רלוונטי גם כבוחנים את יסוד </w:t>
      </w:r>
      <w:proofErr w:type="spellStart"/>
      <w:r w:rsidR="00E70E23">
        <w:rPr>
          <w:rFonts w:ascii="David" w:hAnsi="David" w:cs="David" w:hint="cs"/>
          <w:sz w:val="26"/>
          <w:szCs w:val="26"/>
          <w:rtl/>
        </w:rPr>
        <w:t>הקש"ס</w:t>
      </w:r>
      <w:proofErr w:type="spellEnd"/>
      <w:r w:rsidR="00E70E23">
        <w:rPr>
          <w:rFonts w:ascii="David" w:hAnsi="David" w:cs="David" w:hint="cs"/>
          <w:sz w:val="26"/>
          <w:szCs w:val="26"/>
          <w:rtl/>
        </w:rPr>
        <w:t xml:space="preserve">, פשוט בשלב אחר. </w:t>
      </w:r>
      <w:r w:rsidR="00775DCA">
        <w:rPr>
          <w:rFonts w:ascii="David" w:hAnsi="David" w:cs="David" w:hint="cs"/>
          <w:sz w:val="26"/>
          <w:szCs w:val="26"/>
          <w:rtl/>
        </w:rPr>
        <w:t xml:space="preserve">קל ליישום </w:t>
      </w:r>
      <w:r w:rsidR="00775DCA">
        <w:rPr>
          <w:rFonts w:ascii="David" w:hAnsi="David" w:cs="David"/>
          <w:sz w:val="26"/>
          <w:szCs w:val="26"/>
          <w:rtl/>
        </w:rPr>
        <w:t>–</w:t>
      </w:r>
      <w:r w:rsidR="00775DCA">
        <w:rPr>
          <w:rFonts w:ascii="David" w:hAnsi="David" w:cs="David" w:hint="cs"/>
          <w:sz w:val="26"/>
          <w:szCs w:val="26"/>
          <w:rtl/>
        </w:rPr>
        <w:t xml:space="preserve"> האם נהג הטנדר </w:t>
      </w:r>
      <w:r w:rsidR="00775DCA" w:rsidRPr="000C7E5A">
        <w:rPr>
          <w:rFonts w:ascii="David" w:hAnsi="David" w:cs="David" w:hint="cs"/>
          <w:b/>
          <w:bCs/>
          <w:sz w:val="26"/>
          <w:szCs w:val="26"/>
          <w:rtl/>
        </w:rPr>
        <w:t>יכול היה לצפות</w:t>
      </w:r>
      <w:r w:rsidR="00775DCA">
        <w:rPr>
          <w:rFonts w:ascii="David" w:hAnsi="David" w:cs="David" w:hint="cs"/>
          <w:sz w:val="26"/>
          <w:szCs w:val="26"/>
          <w:rtl/>
        </w:rPr>
        <w:t xml:space="preserve"> שאם יעצור פתאומית יגרם לנוסע שלו נזק? ברור שכן.</w:t>
      </w:r>
      <w:r w:rsidR="00775DCA">
        <w:rPr>
          <w:rFonts w:ascii="David" w:hAnsi="David" w:cs="David" w:hint="cs"/>
          <w:sz w:val="26"/>
          <w:szCs w:val="26"/>
          <w:rtl/>
        </w:rPr>
        <w:br/>
      </w:r>
      <w:r w:rsidR="00E70E23">
        <w:rPr>
          <w:rFonts w:ascii="David" w:hAnsi="David" w:cs="David"/>
          <w:sz w:val="26"/>
          <w:szCs w:val="26"/>
          <w:rtl/>
        </w:rPr>
        <w:br/>
      </w:r>
      <w:r w:rsidR="00E70E23">
        <w:rPr>
          <w:rFonts w:ascii="David" w:hAnsi="David" w:cs="David" w:hint="cs"/>
          <w:sz w:val="26"/>
          <w:szCs w:val="26"/>
          <w:rtl/>
        </w:rPr>
        <w:t>(2) מבחן הסיכון</w:t>
      </w:r>
      <w:r w:rsidR="00775DCA">
        <w:rPr>
          <w:rFonts w:ascii="David" w:hAnsi="David" w:cs="David" w:hint="cs"/>
          <w:sz w:val="26"/>
          <w:szCs w:val="26"/>
          <w:rtl/>
        </w:rPr>
        <w:t xml:space="preserve">: הולך והופך להיות החשוב ביותר בדיני </w:t>
      </w:r>
      <w:proofErr w:type="spellStart"/>
      <w:r w:rsidR="00775DCA">
        <w:rPr>
          <w:rFonts w:ascii="David" w:hAnsi="David" w:cs="David" w:hint="cs"/>
          <w:sz w:val="26"/>
          <w:szCs w:val="26"/>
          <w:rtl/>
        </w:rPr>
        <w:t>הנזיקין</w:t>
      </w:r>
      <w:proofErr w:type="spellEnd"/>
      <w:r w:rsidR="00775DCA">
        <w:rPr>
          <w:rFonts w:ascii="David" w:hAnsi="David" w:cs="David" w:hint="cs"/>
          <w:sz w:val="26"/>
          <w:szCs w:val="26"/>
          <w:rtl/>
        </w:rPr>
        <w:t xml:space="preserve">. בא ושואל: האם הנזק שנגרם נפל בתחום </w:t>
      </w:r>
      <w:proofErr w:type="spellStart"/>
      <w:r w:rsidR="00775DCA">
        <w:rPr>
          <w:rFonts w:ascii="David" w:hAnsi="David" w:cs="David" w:hint="cs"/>
          <w:sz w:val="26"/>
          <w:szCs w:val="26"/>
          <w:rtl/>
        </w:rPr>
        <w:t>הסיכןו</w:t>
      </w:r>
      <w:proofErr w:type="spellEnd"/>
      <w:r w:rsidR="00775DCA">
        <w:rPr>
          <w:rFonts w:ascii="David" w:hAnsi="David" w:cs="David" w:hint="cs"/>
          <w:sz w:val="26"/>
          <w:szCs w:val="26"/>
          <w:rtl/>
        </w:rPr>
        <w:t xml:space="preserve"> שההתנהגות של הנתבע יצרה? כל התנהגות שהיא יוצרת סל סיכונים, טווח סיכונים. כשנעלה על הכביש </w:t>
      </w:r>
      <w:r w:rsidR="00775DCA">
        <w:rPr>
          <w:rFonts w:ascii="David" w:hAnsi="David" w:cs="David"/>
          <w:sz w:val="26"/>
          <w:szCs w:val="26"/>
          <w:rtl/>
        </w:rPr>
        <w:t>–</w:t>
      </w:r>
      <w:r w:rsidR="00775DCA">
        <w:rPr>
          <w:rFonts w:ascii="David" w:hAnsi="David" w:cs="David" w:hint="cs"/>
          <w:sz w:val="26"/>
          <w:szCs w:val="26"/>
          <w:rtl/>
        </w:rPr>
        <w:t xml:space="preserve"> ישנו סל של סיכונים אנחנו ניצור על הרכב שלנו. כשנגרם נזק ביהמ"ש ישאל </w:t>
      </w:r>
      <w:r w:rsidR="00775DCA">
        <w:rPr>
          <w:rFonts w:ascii="David" w:hAnsi="David" w:cs="David"/>
          <w:sz w:val="26"/>
          <w:szCs w:val="26"/>
          <w:rtl/>
        </w:rPr>
        <w:t>–</w:t>
      </w:r>
      <w:r w:rsidR="00775DCA">
        <w:rPr>
          <w:rFonts w:ascii="David" w:hAnsi="David" w:cs="David" w:hint="cs"/>
          <w:sz w:val="26"/>
          <w:szCs w:val="26"/>
          <w:rtl/>
        </w:rPr>
        <w:t xml:space="preserve"> האם הנזק שנגרם הוא התממשות של אחד מהסיכונים האלה? האם עצירה פתאומית שנהגים יוצרים עבור עצמם ועבור הסובבים אותם? שואלים ברמה המשפטית </w:t>
      </w:r>
      <w:r w:rsidR="00775DCA">
        <w:rPr>
          <w:rFonts w:ascii="David" w:hAnsi="David" w:cs="David"/>
          <w:sz w:val="26"/>
          <w:szCs w:val="26"/>
          <w:rtl/>
        </w:rPr>
        <w:t>–</w:t>
      </w:r>
      <w:r w:rsidR="00775DCA">
        <w:rPr>
          <w:rFonts w:ascii="David" w:hAnsi="David" w:cs="David" w:hint="cs"/>
          <w:sz w:val="26"/>
          <w:szCs w:val="26"/>
          <w:rtl/>
        </w:rPr>
        <w:t xml:space="preserve"> האם נרצה להכניס את נהג הטנדר למעגל האחריות או שלא, הלא בכך </w:t>
      </w:r>
      <w:proofErr w:type="spellStart"/>
      <w:r w:rsidR="00775DCA">
        <w:rPr>
          <w:rFonts w:ascii="David" w:hAnsi="David" w:cs="David" w:hint="cs"/>
          <w:sz w:val="26"/>
          <w:szCs w:val="26"/>
          <w:rtl/>
        </w:rPr>
        <w:t>הקש"ס</w:t>
      </w:r>
      <w:proofErr w:type="spellEnd"/>
      <w:r w:rsidR="00775DCA">
        <w:rPr>
          <w:rFonts w:ascii="David" w:hAnsi="David" w:cs="David" w:hint="cs"/>
          <w:sz w:val="26"/>
          <w:szCs w:val="26"/>
          <w:rtl/>
        </w:rPr>
        <w:t xml:space="preserve"> המשפטי עוסק. נהג המשאית יוכנס למעגל זה, זה ברור, אך בשלב זה </w:t>
      </w:r>
      <w:r w:rsidR="00775DCA">
        <w:rPr>
          <w:rFonts w:ascii="David" w:hAnsi="David" w:cs="David"/>
          <w:sz w:val="26"/>
          <w:szCs w:val="26"/>
          <w:rtl/>
        </w:rPr>
        <w:t>–</w:t>
      </w:r>
      <w:r w:rsidR="00775DCA">
        <w:rPr>
          <w:rFonts w:ascii="David" w:hAnsi="David" w:cs="David" w:hint="cs"/>
          <w:sz w:val="26"/>
          <w:szCs w:val="26"/>
          <w:rtl/>
        </w:rPr>
        <w:t xml:space="preserve"> האם את נהג הטנדר נרצה להכניס? נשאל עצמנו איזה סיכונים נהג הטנדר יוצר.</w:t>
      </w:r>
      <w:r w:rsidR="00775DCA">
        <w:rPr>
          <w:rFonts w:ascii="David" w:hAnsi="David" w:cs="David" w:hint="cs"/>
          <w:sz w:val="26"/>
          <w:szCs w:val="26"/>
          <w:rtl/>
        </w:rPr>
        <w:br/>
      </w:r>
      <w:r w:rsidR="00E70E23">
        <w:rPr>
          <w:rFonts w:ascii="David" w:hAnsi="David" w:cs="David"/>
          <w:sz w:val="26"/>
          <w:szCs w:val="26"/>
          <w:rtl/>
        </w:rPr>
        <w:br/>
      </w:r>
      <w:r w:rsidR="00E70E23">
        <w:rPr>
          <w:rFonts w:ascii="David" w:hAnsi="David" w:cs="David" w:hint="cs"/>
          <w:sz w:val="26"/>
          <w:szCs w:val="26"/>
          <w:rtl/>
        </w:rPr>
        <w:t>(3) מבחן השכל הישר</w:t>
      </w:r>
      <w:r w:rsidR="00775DCA">
        <w:rPr>
          <w:rFonts w:ascii="David" w:hAnsi="David" w:cs="David" w:hint="cs"/>
          <w:sz w:val="26"/>
          <w:szCs w:val="26"/>
          <w:rtl/>
        </w:rPr>
        <w:t xml:space="preserve">: שואל שאלה פשוטה, מבחן עזר, נעשה בשימוש </w:t>
      </w:r>
      <w:proofErr w:type="spellStart"/>
      <w:r w:rsidR="00775DCA">
        <w:rPr>
          <w:rFonts w:ascii="David" w:hAnsi="David" w:cs="David" w:hint="cs"/>
          <w:sz w:val="26"/>
          <w:szCs w:val="26"/>
          <w:rtl/>
        </w:rPr>
        <w:t>בשר"כ</w:t>
      </w:r>
      <w:proofErr w:type="spellEnd"/>
      <w:r w:rsidR="00775DCA">
        <w:rPr>
          <w:rFonts w:ascii="David" w:hAnsi="David" w:cs="David" w:hint="cs"/>
          <w:sz w:val="26"/>
          <w:szCs w:val="26"/>
          <w:rtl/>
        </w:rPr>
        <w:t xml:space="preserve"> </w:t>
      </w:r>
      <w:proofErr w:type="spellStart"/>
      <w:r w:rsidR="00775DCA">
        <w:rPr>
          <w:rFonts w:ascii="David" w:hAnsi="David" w:cs="David" w:hint="cs"/>
          <w:sz w:val="26"/>
          <w:szCs w:val="26"/>
          <w:rtl/>
        </w:rPr>
        <w:t>כשהש</w:t>
      </w:r>
      <w:proofErr w:type="spellEnd"/>
      <w:r w:rsidR="00775DCA">
        <w:rPr>
          <w:rFonts w:ascii="David" w:hAnsi="David" w:cs="David" w:hint="cs"/>
          <w:sz w:val="26"/>
          <w:szCs w:val="26"/>
          <w:rtl/>
        </w:rPr>
        <w:t xml:space="preserve">' מתלבטים האם מבחן 1 או 2 מתקיים </w:t>
      </w:r>
      <w:r w:rsidR="00775DCA">
        <w:rPr>
          <w:rFonts w:ascii="David" w:hAnsi="David" w:cs="David"/>
          <w:sz w:val="26"/>
          <w:szCs w:val="26"/>
          <w:rtl/>
        </w:rPr>
        <w:t>–</w:t>
      </w:r>
      <w:r w:rsidR="00775DCA">
        <w:rPr>
          <w:rFonts w:ascii="David" w:hAnsi="David" w:cs="David" w:hint="cs"/>
          <w:sz w:val="26"/>
          <w:szCs w:val="26"/>
          <w:rtl/>
        </w:rPr>
        <w:t xml:space="preserve"> שואלים עצמם האם תרמה בפועל התנהגות המזיק לקרות הנזק? שאלה כללית, רחובה מאוד. </w:t>
      </w:r>
      <w:r>
        <w:rPr>
          <w:rFonts w:ascii="David" w:hAnsi="David" w:cs="David" w:hint="cs"/>
          <w:sz w:val="26"/>
          <w:szCs w:val="26"/>
          <w:rtl/>
        </w:rPr>
        <w:br/>
      </w:r>
      <w:r w:rsidR="00775DCA">
        <w:rPr>
          <w:rFonts w:ascii="David" w:hAnsi="David" w:cs="David" w:hint="cs"/>
          <w:sz w:val="26"/>
          <w:szCs w:val="26"/>
          <w:rtl/>
        </w:rPr>
        <w:t>שאלה כללית.</w:t>
      </w:r>
      <w:r w:rsidR="00775DCA">
        <w:rPr>
          <w:rFonts w:ascii="David" w:hAnsi="David" w:cs="David"/>
          <w:sz w:val="26"/>
          <w:szCs w:val="26"/>
          <w:rtl/>
        </w:rPr>
        <w:br/>
      </w:r>
      <w:r w:rsidR="00775DCA">
        <w:rPr>
          <w:rFonts w:ascii="David" w:hAnsi="David" w:cs="David" w:hint="cs"/>
          <w:sz w:val="26"/>
          <w:szCs w:val="26"/>
          <w:rtl/>
        </w:rPr>
        <w:br/>
      </w:r>
      <w:r w:rsidR="00775DCA">
        <w:rPr>
          <w:rFonts w:ascii="David" w:hAnsi="David" w:cs="David" w:hint="cs"/>
          <w:sz w:val="26"/>
          <w:szCs w:val="26"/>
          <w:rtl/>
        </w:rPr>
        <w:lastRenderedPageBreak/>
        <w:t xml:space="preserve">אין הכרעה חד משמעית, אך מקובל עד לאחרונה לומר, שמבחן הצפיות הוא הרלוונטי ביותר, הדומיננטי ביתר בעוולת הרשלנות בעוד שמבחן הסיכון (נקבע מפורשות) </w:t>
      </w:r>
      <w:r w:rsidR="00775DCA">
        <w:rPr>
          <w:rFonts w:ascii="David" w:hAnsi="David" w:cs="David"/>
          <w:sz w:val="26"/>
          <w:szCs w:val="26"/>
          <w:rtl/>
        </w:rPr>
        <w:t>–</w:t>
      </w:r>
      <w:r w:rsidR="00775DCA">
        <w:rPr>
          <w:rFonts w:ascii="David" w:hAnsi="David" w:cs="David" w:hint="cs"/>
          <w:sz w:val="26"/>
          <w:szCs w:val="26"/>
          <w:rtl/>
        </w:rPr>
        <w:t xml:space="preserve"> חוק ספציפי בנושא תאונות דרכים </w:t>
      </w:r>
      <w:r w:rsidR="00775DCA">
        <w:rPr>
          <w:rFonts w:ascii="David" w:hAnsi="David" w:cs="David"/>
          <w:sz w:val="26"/>
          <w:szCs w:val="26"/>
          <w:rtl/>
        </w:rPr>
        <w:t>–</w:t>
      </w:r>
      <w:r w:rsidR="00775DCA">
        <w:rPr>
          <w:rFonts w:ascii="David" w:hAnsi="David" w:cs="David" w:hint="cs"/>
          <w:sz w:val="26"/>
          <w:szCs w:val="26"/>
          <w:rtl/>
        </w:rPr>
        <w:t xml:space="preserve"> חוק הפיצויים לנפגעי ת"ד, הפסיקה קבעה שיש להוכיח בתביעות לפי חוק זה </w:t>
      </w:r>
      <w:r w:rsidR="00775DCA">
        <w:rPr>
          <w:rFonts w:ascii="David" w:hAnsi="David" w:cs="David"/>
          <w:sz w:val="26"/>
          <w:szCs w:val="26"/>
          <w:rtl/>
        </w:rPr>
        <w:t>–</w:t>
      </w:r>
      <w:r w:rsidR="00775DCA">
        <w:rPr>
          <w:rFonts w:ascii="David" w:hAnsi="David" w:cs="David" w:hint="cs"/>
          <w:sz w:val="26"/>
          <w:szCs w:val="26"/>
          <w:rtl/>
        </w:rPr>
        <w:t xml:space="preserve"> לא חלה פק' </w:t>
      </w:r>
      <w:proofErr w:type="spellStart"/>
      <w:r w:rsidR="00775DCA">
        <w:rPr>
          <w:rFonts w:ascii="David" w:hAnsi="David" w:cs="David" w:hint="cs"/>
          <w:sz w:val="26"/>
          <w:szCs w:val="26"/>
          <w:rtl/>
        </w:rPr>
        <w:t>הנזיקין</w:t>
      </w:r>
      <w:proofErr w:type="spellEnd"/>
      <w:r w:rsidR="00775DCA">
        <w:rPr>
          <w:rFonts w:ascii="David" w:hAnsi="David" w:cs="David" w:hint="cs"/>
          <w:sz w:val="26"/>
          <w:szCs w:val="26"/>
          <w:rtl/>
        </w:rPr>
        <w:t xml:space="preserve"> אלא חוק זה , בן כמעט 40 שנה. </w:t>
      </w:r>
      <w:r w:rsidR="00775DCA" w:rsidRPr="000C7E5A">
        <w:rPr>
          <w:rFonts w:ascii="David" w:hAnsi="David" w:cs="David" w:hint="cs"/>
          <w:b/>
          <w:bCs/>
          <w:sz w:val="26"/>
          <w:szCs w:val="26"/>
          <w:rtl/>
        </w:rPr>
        <w:t xml:space="preserve">הפסיקה קבעה </w:t>
      </w:r>
      <w:proofErr w:type="spellStart"/>
      <w:r w:rsidR="00775DCA" w:rsidRPr="000C7E5A">
        <w:rPr>
          <w:rFonts w:ascii="David" w:hAnsi="David" w:cs="David" w:hint="cs"/>
          <w:b/>
          <w:bCs/>
          <w:sz w:val="26"/>
          <w:szCs w:val="26"/>
          <w:rtl/>
        </w:rPr>
        <w:t>שהקש"ס</w:t>
      </w:r>
      <w:proofErr w:type="spellEnd"/>
      <w:r w:rsidR="00775DCA" w:rsidRPr="000C7E5A">
        <w:rPr>
          <w:rFonts w:ascii="David" w:hAnsi="David" w:cs="David" w:hint="cs"/>
          <w:b/>
          <w:bCs/>
          <w:sz w:val="26"/>
          <w:szCs w:val="26"/>
          <w:rtl/>
        </w:rPr>
        <w:t xml:space="preserve"> לא נבחן לפי מבחן הצפיות אלא לפי מבחן הסיכון !</w:t>
      </w:r>
      <w:r w:rsidR="00775DCA" w:rsidRPr="000C7E5A">
        <w:rPr>
          <w:rFonts w:ascii="David" w:hAnsi="David" w:cs="David"/>
          <w:b/>
          <w:bCs/>
          <w:sz w:val="26"/>
          <w:szCs w:val="26"/>
        </w:rPr>
        <w:t xml:space="preserve"> </w:t>
      </w:r>
      <w:r w:rsidR="00775DCA" w:rsidRPr="000C7E5A">
        <w:rPr>
          <w:rFonts w:ascii="David" w:hAnsi="David" w:cs="David"/>
          <w:sz w:val="26"/>
          <w:szCs w:val="26"/>
          <w:rtl/>
        </w:rPr>
        <w:br/>
      </w:r>
      <w:proofErr w:type="spellStart"/>
      <w:r w:rsidR="00775DCA">
        <w:rPr>
          <w:rFonts w:ascii="David" w:hAnsi="David" w:cs="David" w:hint="cs"/>
          <w:sz w:val="26"/>
          <w:szCs w:val="26"/>
          <w:rtl/>
        </w:rPr>
        <w:t>הש</w:t>
      </w:r>
      <w:proofErr w:type="spellEnd"/>
      <w:r w:rsidR="00775DCA">
        <w:rPr>
          <w:rFonts w:ascii="David" w:hAnsi="David" w:cs="David" w:hint="cs"/>
          <w:sz w:val="26"/>
          <w:szCs w:val="26"/>
          <w:rtl/>
        </w:rPr>
        <w:t xml:space="preserve">' בן בוחנים את שלושתם בכדי לשכנע, כדי להראות שהעמדה שהם קובעים </w:t>
      </w:r>
      <w:r w:rsidR="00775DCA">
        <w:rPr>
          <w:rFonts w:ascii="David" w:hAnsi="David" w:cs="David"/>
          <w:sz w:val="26"/>
          <w:szCs w:val="26"/>
          <w:rtl/>
        </w:rPr>
        <w:t>–</w:t>
      </w:r>
      <w:r w:rsidR="00775DCA">
        <w:rPr>
          <w:rFonts w:ascii="David" w:hAnsi="David" w:cs="David" w:hint="cs"/>
          <w:sz w:val="26"/>
          <w:szCs w:val="26"/>
          <w:rtl/>
        </w:rPr>
        <w:t xml:space="preserve"> היא מבוססת, הם בוחנים את הסיטואציה לפי 3 המבחנים. </w:t>
      </w:r>
      <w:r w:rsidR="00775DCA">
        <w:rPr>
          <w:rFonts w:ascii="David" w:hAnsi="David" w:cs="David"/>
          <w:sz w:val="26"/>
          <w:szCs w:val="26"/>
          <w:rtl/>
        </w:rPr>
        <w:br/>
      </w:r>
      <w:r w:rsidR="00605858">
        <w:rPr>
          <w:rFonts w:ascii="David" w:hAnsi="David" w:cs="David" w:hint="cs"/>
          <w:sz w:val="26"/>
          <w:szCs w:val="26"/>
          <w:rtl/>
        </w:rPr>
        <w:br/>
      </w:r>
      <w:proofErr w:type="spellStart"/>
      <w:r w:rsidR="00605858" w:rsidRPr="00605858">
        <w:rPr>
          <w:rFonts w:ascii="David" w:hAnsi="David" w:cs="David" w:hint="cs"/>
          <w:b/>
          <w:bCs/>
          <w:sz w:val="34"/>
          <w:szCs w:val="34"/>
          <w:u w:val="single"/>
          <w:rtl/>
        </w:rPr>
        <w:t>קש"ס</w:t>
      </w:r>
      <w:proofErr w:type="spellEnd"/>
      <w:r w:rsidR="00605858" w:rsidRPr="00605858">
        <w:rPr>
          <w:rFonts w:ascii="David" w:hAnsi="David" w:cs="David" w:hint="cs"/>
          <w:b/>
          <w:bCs/>
          <w:sz w:val="34"/>
          <w:szCs w:val="34"/>
          <w:u w:val="single"/>
          <w:rtl/>
        </w:rPr>
        <w:t xml:space="preserve"> משפטי </w:t>
      </w:r>
      <w:r w:rsidR="00605858" w:rsidRPr="00605858">
        <w:rPr>
          <w:rFonts w:ascii="David" w:hAnsi="David" w:cs="David"/>
          <w:b/>
          <w:bCs/>
          <w:sz w:val="34"/>
          <w:szCs w:val="34"/>
          <w:u w:val="single"/>
          <w:rtl/>
        </w:rPr>
        <w:t>–</w:t>
      </w:r>
      <w:r w:rsidR="00605858" w:rsidRPr="00605858">
        <w:rPr>
          <w:rFonts w:ascii="David" w:hAnsi="David" w:cs="David" w:hint="cs"/>
          <w:b/>
          <w:bCs/>
          <w:sz w:val="34"/>
          <w:szCs w:val="34"/>
          <w:u w:val="single"/>
          <w:rtl/>
        </w:rPr>
        <w:t xml:space="preserve"> גורם </w:t>
      </w:r>
      <w:r w:rsidR="00605858">
        <w:rPr>
          <w:rFonts w:ascii="David" w:hAnsi="David" w:cs="David" w:hint="cs"/>
          <w:b/>
          <w:bCs/>
          <w:sz w:val="34"/>
          <w:szCs w:val="34"/>
          <w:u w:val="single"/>
          <w:rtl/>
        </w:rPr>
        <w:t>זר מתערב :</w:t>
      </w:r>
      <w:r w:rsidR="00605858" w:rsidRPr="00605858">
        <w:rPr>
          <w:rFonts w:ascii="David" w:hAnsi="David" w:cs="David"/>
          <w:b/>
          <w:bCs/>
          <w:sz w:val="34"/>
          <w:szCs w:val="34"/>
          <w:u w:val="single"/>
          <w:rtl/>
        </w:rPr>
        <w:br/>
      </w:r>
      <w:r w:rsidR="00605858">
        <w:rPr>
          <w:rFonts w:ascii="David" w:hAnsi="David" w:cs="David" w:hint="cs"/>
          <w:sz w:val="26"/>
          <w:szCs w:val="26"/>
          <w:rtl/>
        </w:rPr>
        <w:t>יש את הניזוק ויש את יוצר הסיכון. באמצע ישנו גורם זר מתערב ( הנערים בברדה -, נהג המשאית בסימון נ' מנשה).</w:t>
      </w:r>
      <w:r w:rsidR="00605858">
        <w:rPr>
          <w:rFonts w:ascii="David" w:hAnsi="David" w:cs="David" w:hint="cs"/>
          <w:sz w:val="26"/>
          <w:szCs w:val="26"/>
          <w:rtl/>
        </w:rPr>
        <w:br/>
        <w:t xml:space="preserve">הניזוק תובע את הנתבע (יוצר הסיכון כי כיסו עמוק). השאלה האם הגורם הזר (נהג המשאית) האם לא ניתק את </w:t>
      </w:r>
      <w:proofErr w:type="spellStart"/>
      <w:r w:rsidR="00605858">
        <w:rPr>
          <w:rFonts w:ascii="David" w:hAnsi="David" w:cs="David" w:hint="cs"/>
          <w:sz w:val="26"/>
          <w:szCs w:val="26"/>
          <w:rtl/>
        </w:rPr>
        <w:t>הקש"ס</w:t>
      </w:r>
      <w:proofErr w:type="spellEnd"/>
      <w:r w:rsidR="00605858">
        <w:rPr>
          <w:rFonts w:ascii="David" w:hAnsi="David" w:cs="David" w:hint="cs"/>
          <w:sz w:val="26"/>
          <w:szCs w:val="26"/>
          <w:rtl/>
        </w:rPr>
        <w:t xml:space="preserve"> ביניהם! </w:t>
      </w:r>
      <w:r w:rsidR="00605858">
        <w:rPr>
          <w:rFonts w:ascii="David" w:hAnsi="David" w:cs="David"/>
          <w:sz w:val="26"/>
          <w:szCs w:val="26"/>
          <w:rtl/>
        </w:rPr>
        <w:br/>
      </w:r>
      <w:r w:rsidR="00605858">
        <w:rPr>
          <w:rFonts w:ascii="David" w:hAnsi="David" w:cs="David" w:hint="cs"/>
          <w:sz w:val="26"/>
          <w:szCs w:val="26"/>
          <w:rtl/>
        </w:rPr>
        <w:t xml:space="preserve">עובדתית, ניתן לקשור בין הניזוק התובע בין מעשה הנתבע </w:t>
      </w:r>
      <w:r w:rsidR="00605858">
        <w:rPr>
          <w:rFonts w:ascii="David" w:hAnsi="David" w:cs="David"/>
          <w:sz w:val="26"/>
          <w:szCs w:val="26"/>
          <w:rtl/>
        </w:rPr>
        <w:t>–</w:t>
      </w:r>
      <w:r w:rsidR="00605858">
        <w:rPr>
          <w:rFonts w:ascii="David" w:hAnsi="David" w:cs="David" w:hint="cs"/>
          <w:sz w:val="26"/>
          <w:szCs w:val="26"/>
          <w:rtl/>
        </w:rPr>
        <w:t xml:space="preserve"> שאלת מבחן הצפיות, הסיכון והשכל הישר שואלים האם </w:t>
      </w:r>
      <w:proofErr w:type="spellStart"/>
      <w:r w:rsidR="00605858">
        <w:rPr>
          <w:rFonts w:ascii="David" w:hAnsi="David" w:cs="David" w:hint="cs"/>
          <w:sz w:val="26"/>
          <w:szCs w:val="26"/>
          <w:rtl/>
        </w:rPr>
        <w:t>ההתנערבות</w:t>
      </w:r>
      <w:proofErr w:type="spellEnd"/>
      <w:r w:rsidR="00605858">
        <w:rPr>
          <w:rFonts w:ascii="David" w:hAnsi="David" w:cs="David" w:hint="cs"/>
          <w:sz w:val="26"/>
          <w:szCs w:val="26"/>
          <w:rtl/>
        </w:rPr>
        <w:t xml:space="preserve"> הזו ניתקה את הקשר שקיים ברמה העובדתית (הטנדר לא היה עצר </w:t>
      </w:r>
      <w:r w:rsidR="00605858">
        <w:rPr>
          <w:rFonts w:ascii="David" w:hAnsi="David" w:cs="David"/>
          <w:sz w:val="26"/>
          <w:szCs w:val="26"/>
          <w:rtl/>
        </w:rPr>
        <w:t>–</w:t>
      </w:r>
      <w:r w:rsidR="00605858">
        <w:rPr>
          <w:rFonts w:ascii="David" w:hAnsi="David" w:cs="David" w:hint="cs"/>
          <w:sz w:val="26"/>
          <w:szCs w:val="26"/>
          <w:rtl/>
        </w:rPr>
        <w:t xml:space="preserve"> לא היה נגרם נזק).</w:t>
      </w:r>
      <w:r>
        <w:rPr>
          <w:rFonts w:ascii="David" w:hAnsi="David" w:cs="David" w:hint="cs"/>
          <w:sz w:val="26"/>
          <w:szCs w:val="26"/>
          <w:rtl/>
        </w:rPr>
        <w:br/>
      </w:r>
    </w:p>
    <w:p w:rsidR="00492FA9" w:rsidRDefault="004452B5" w:rsidP="004452B5">
      <w:pPr>
        <w:rPr>
          <w:rFonts w:ascii="David" w:hAnsi="David" w:cs="David"/>
          <w:sz w:val="26"/>
          <w:szCs w:val="26"/>
          <w:rtl/>
        </w:rPr>
      </w:pPr>
      <w:r>
        <w:rPr>
          <w:rFonts w:ascii="David" w:hAnsi="David" w:cs="David" w:hint="cs"/>
          <w:sz w:val="26"/>
          <w:szCs w:val="26"/>
          <w:rtl/>
        </w:rPr>
        <w:t xml:space="preserve">האסמכתא </w:t>
      </w:r>
      <w:r>
        <w:rPr>
          <w:rFonts w:ascii="David" w:hAnsi="David" w:cs="David"/>
          <w:sz w:val="26"/>
          <w:szCs w:val="26"/>
          <w:rtl/>
        </w:rPr>
        <w:t>–</w:t>
      </w:r>
      <w:r>
        <w:rPr>
          <w:rFonts w:ascii="David" w:hAnsi="David" w:cs="David" w:hint="cs"/>
          <w:sz w:val="26"/>
          <w:szCs w:val="26"/>
          <w:rtl/>
        </w:rPr>
        <w:t xml:space="preserve"> ס' 64 לפק' </w:t>
      </w:r>
      <w:proofErr w:type="spellStart"/>
      <w:r>
        <w:rPr>
          <w:rFonts w:ascii="David" w:hAnsi="David" w:cs="David" w:hint="cs"/>
          <w:sz w:val="26"/>
          <w:szCs w:val="26"/>
          <w:rtl/>
        </w:rPr>
        <w:t>הנזיקין</w:t>
      </w:r>
      <w:proofErr w:type="spellEnd"/>
      <w:r>
        <w:rPr>
          <w:rFonts w:ascii="David" w:hAnsi="David" w:cs="David" w:hint="cs"/>
          <w:sz w:val="26"/>
          <w:szCs w:val="26"/>
          <w:rtl/>
        </w:rPr>
        <w:t xml:space="preserve">, השאלה היא איך </w:t>
      </w:r>
      <w:proofErr w:type="spellStart"/>
      <w:r>
        <w:rPr>
          <w:rFonts w:ascii="David" w:hAnsi="David" w:cs="David" w:hint="cs"/>
          <w:sz w:val="26"/>
          <w:szCs w:val="26"/>
          <w:rtl/>
        </w:rPr>
        <w:t>אוכפיםאת</w:t>
      </w:r>
      <w:proofErr w:type="spellEnd"/>
      <w:r>
        <w:rPr>
          <w:rFonts w:ascii="David" w:hAnsi="David" w:cs="David" w:hint="cs"/>
          <w:sz w:val="26"/>
          <w:szCs w:val="26"/>
          <w:rtl/>
        </w:rPr>
        <w:t xml:space="preserve"> הגורם שלא בא לנו לתבוע? </w:t>
      </w:r>
    </w:p>
    <w:p w:rsidR="00F61659" w:rsidRPr="00BD2B5E" w:rsidRDefault="001D4710" w:rsidP="001D4710">
      <w:pPr>
        <w:rPr>
          <w:rFonts w:ascii="David" w:hAnsi="David" w:cs="David"/>
          <w:sz w:val="26"/>
          <w:szCs w:val="26"/>
          <w:rtl/>
        </w:rPr>
      </w:pPr>
      <w:r>
        <w:rPr>
          <w:rFonts w:ascii="David" w:hAnsi="David" w:cs="David"/>
          <w:sz w:val="26"/>
          <w:szCs w:val="26"/>
          <w:rtl/>
        </w:rPr>
        <w:br/>
      </w:r>
      <w:r>
        <w:rPr>
          <w:rFonts w:ascii="David" w:hAnsi="David" w:cs="David" w:hint="cs"/>
          <w:sz w:val="26"/>
          <w:szCs w:val="26"/>
          <w:rtl/>
        </w:rPr>
        <w:br/>
      </w:r>
      <w:r>
        <w:rPr>
          <w:rFonts w:ascii="David" w:hAnsi="David" w:cs="David"/>
          <w:sz w:val="26"/>
          <w:szCs w:val="26"/>
          <w:rtl/>
        </w:rPr>
        <w:br/>
      </w:r>
    </w:p>
    <w:sectPr w:rsidR="00F61659" w:rsidRPr="00BD2B5E" w:rsidSect="00F616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B1" w:rsidRDefault="009458B1" w:rsidP="009B00C2">
      <w:pPr>
        <w:spacing w:after="0" w:line="240" w:lineRule="auto"/>
      </w:pPr>
      <w:r>
        <w:separator/>
      </w:r>
    </w:p>
  </w:endnote>
  <w:endnote w:type="continuationSeparator" w:id="0">
    <w:p w:rsidR="009458B1" w:rsidRDefault="009458B1" w:rsidP="009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B1" w:rsidRDefault="009458B1" w:rsidP="009B00C2">
      <w:pPr>
        <w:spacing w:after="0" w:line="240" w:lineRule="auto"/>
      </w:pPr>
      <w:r>
        <w:separator/>
      </w:r>
    </w:p>
  </w:footnote>
  <w:footnote w:type="continuationSeparator" w:id="0">
    <w:p w:rsidR="009458B1" w:rsidRDefault="009458B1" w:rsidP="009B0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5712"/>
    <w:multiLevelType w:val="hybridMultilevel"/>
    <w:tmpl w:val="2B0CD20C"/>
    <w:lvl w:ilvl="0" w:tplc="9AC4B820">
      <w:start w:val="1"/>
      <w:numFmt w:val="bullet"/>
      <w:lvlText w:val="•"/>
      <w:lvlJc w:val="left"/>
      <w:pPr>
        <w:tabs>
          <w:tab w:val="num" w:pos="720"/>
        </w:tabs>
        <w:ind w:left="720" w:hanging="360"/>
      </w:pPr>
      <w:rPr>
        <w:rFonts w:ascii="Arial" w:hAnsi="Arial" w:hint="default"/>
      </w:rPr>
    </w:lvl>
    <w:lvl w:ilvl="1" w:tplc="38BE18D2" w:tentative="1">
      <w:start w:val="1"/>
      <w:numFmt w:val="bullet"/>
      <w:lvlText w:val="•"/>
      <w:lvlJc w:val="left"/>
      <w:pPr>
        <w:tabs>
          <w:tab w:val="num" w:pos="1440"/>
        </w:tabs>
        <w:ind w:left="1440" w:hanging="360"/>
      </w:pPr>
      <w:rPr>
        <w:rFonts w:ascii="Arial" w:hAnsi="Arial" w:hint="default"/>
      </w:rPr>
    </w:lvl>
    <w:lvl w:ilvl="2" w:tplc="A296E138" w:tentative="1">
      <w:start w:val="1"/>
      <w:numFmt w:val="bullet"/>
      <w:lvlText w:val="•"/>
      <w:lvlJc w:val="left"/>
      <w:pPr>
        <w:tabs>
          <w:tab w:val="num" w:pos="2160"/>
        </w:tabs>
        <w:ind w:left="2160" w:hanging="360"/>
      </w:pPr>
      <w:rPr>
        <w:rFonts w:ascii="Arial" w:hAnsi="Arial" w:hint="default"/>
      </w:rPr>
    </w:lvl>
    <w:lvl w:ilvl="3" w:tplc="DD52504E" w:tentative="1">
      <w:start w:val="1"/>
      <w:numFmt w:val="bullet"/>
      <w:lvlText w:val="•"/>
      <w:lvlJc w:val="left"/>
      <w:pPr>
        <w:tabs>
          <w:tab w:val="num" w:pos="2880"/>
        </w:tabs>
        <w:ind w:left="2880" w:hanging="360"/>
      </w:pPr>
      <w:rPr>
        <w:rFonts w:ascii="Arial" w:hAnsi="Arial" w:hint="default"/>
      </w:rPr>
    </w:lvl>
    <w:lvl w:ilvl="4" w:tplc="1F8CAE60" w:tentative="1">
      <w:start w:val="1"/>
      <w:numFmt w:val="bullet"/>
      <w:lvlText w:val="•"/>
      <w:lvlJc w:val="left"/>
      <w:pPr>
        <w:tabs>
          <w:tab w:val="num" w:pos="3600"/>
        </w:tabs>
        <w:ind w:left="3600" w:hanging="360"/>
      </w:pPr>
      <w:rPr>
        <w:rFonts w:ascii="Arial" w:hAnsi="Arial" w:hint="default"/>
      </w:rPr>
    </w:lvl>
    <w:lvl w:ilvl="5" w:tplc="376A5676" w:tentative="1">
      <w:start w:val="1"/>
      <w:numFmt w:val="bullet"/>
      <w:lvlText w:val="•"/>
      <w:lvlJc w:val="left"/>
      <w:pPr>
        <w:tabs>
          <w:tab w:val="num" w:pos="4320"/>
        </w:tabs>
        <w:ind w:left="4320" w:hanging="360"/>
      </w:pPr>
      <w:rPr>
        <w:rFonts w:ascii="Arial" w:hAnsi="Arial" w:hint="default"/>
      </w:rPr>
    </w:lvl>
    <w:lvl w:ilvl="6" w:tplc="6FF4730A" w:tentative="1">
      <w:start w:val="1"/>
      <w:numFmt w:val="bullet"/>
      <w:lvlText w:val="•"/>
      <w:lvlJc w:val="left"/>
      <w:pPr>
        <w:tabs>
          <w:tab w:val="num" w:pos="5040"/>
        </w:tabs>
        <w:ind w:left="5040" w:hanging="360"/>
      </w:pPr>
      <w:rPr>
        <w:rFonts w:ascii="Arial" w:hAnsi="Arial" w:hint="default"/>
      </w:rPr>
    </w:lvl>
    <w:lvl w:ilvl="7" w:tplc="E7D6A23C" w:tentative="1">
      <w:start w:val="1"/>
      <w:numFmt w:val="bullet"/>
      <w:lvlText w:val="•"/>
      <w:lvlJc w:val="left"/>
      <w:pPr>
        <w:tabs>
          <w:tab w:val="num" w:pos="5760"/>
        </w:tabs>
        <w:ind w:left="5760" w:hanging="360"/>
      </w:pPr>
      <w:rPr>
        <w:rFonts w:ascii="Arial" w:hAnsi="Arial" w:hint="default"/>
      </w:rPr>
    </w:lvl>
    <w:lvl w:ilvl="8" w:tplc="55CCECA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5C"/>
    <w:rsid w:val="000075E0"/>
    <w:rsid w:val="000C7E5A"/>
    <w:rsid w:val="001370FC"/>
    <w:rsid w:val="001D4710"/>
    <w:rsid w:val="00326538"/>
    <w:rsid w:val="003473B0"/>
    <w:rsid w:val="004452B5"/>
    <w:rsid w:val="00492FA9"/>
    <w:rsid w:val="004A35AF"/>
    <w:rsid w:val="004E39A9"/>
    <w:rsid w:val="004E5EE5"/>
    <w:rsid w:val="00605858"/>
    <w:rsid w:val="00704A47"/>
    <w:rsid w:val="00775DCA"/>
    <w:rsid w:val="00917361"/>
    <w:rsid w:val="009458B1"/>
    <w:rsid w:val="00973445"/>
    <w:rsid w:val="009B00C2"/>
    <w:rsid w:val="00A879F6"/>
    <w:rsid w:val="00A9385C"/>
    <w:rsid w:val="00AA10D0"/>
    <w:rsid w:val="00AE67AF"/>
    <w:rsid w:val="00B21AFE"/>
    <w:rsid w:val="00B22FA0"/>
    <w:rsid w:val="00BD2B5E"/>
    <w:rsid w:val="00BD2FD6"/>
    <w:rsid w:val="00E70E23"/>
    <w:rsid w:val="00F61659"/>
    <w:rsid w:val="00FC10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0C2"/>
    <w:pPr>
      <w:tabs>
        <w:tab w:val="center" w:pos="4153"/>
        <w:tab w:val="right" w:pos="8306"/>
      </w:tabs>
      <w:spacing w:after="0" w:line="240" w:lineRule="auto"/>
    </w:pPr>
  </w:style>
  <w:style w:type="character" w:customStyle="1" w:styleId="a4">
    <w:name w:val="כותרת עליונה תו"/>
    <w:basedOn w:val="a0"/>
    <w:link w:val="a3"/>
    <w:uiPriority w:val="99"/>
    <w:rsid w:val="009B00C2"/>
  </w:style>
  <w:style w:type="paragraph" w:styleId="a5">
    <w:name w:val="footer"/>
    <w:basedOn w:val="a"/>
    <w:link w:val="a6"/>
    <w:uiPriority w:val="99"/>
    <w:unhideWhenUsed/>
    <w:rsid w:val="009B00C2"/>
    <w:pPr>
      <w:tabs>
        <w:tab w:val="center" w:pos="4153"/>
        <w:tab w:val="right" w:pos="8306"/>
      </w:tabs>
      <w:spacing w:after="0" w:line="240" w:lineRule="auto"/>
    </w:pPr>
  </w:style>
  <w:style w:type="character" w:customStyle="1" w:styleId="a6">
    <w:name w:val="כותרת תחתונה תו"/>
    <w:basedOn w:val="a0"/>
    <w:link w:val="a5"/>
    <w:uiPriority w:val="99"/>
    <w:rsid w:val="009B00C2"/>
  </w:style>
  <w:style w:type="paragraph" w:styleId="a7">
    <w:name w:val="List Paragraph"/>
    <w:basedOn w:val="a"/>
    <w:uiPriority w:val="34"/>
    <w:qFormat/>
    <w:rsid w:val="001D4710"/>
    <w:pPr>
      <w:bidi w:val="0"/>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0C2"/>
    <w:pPr>
      <w:tabs>
        <w:tab w:val="center" w:pos="4153"/>
        <w:tab w:val="right" w:pos="8306"/>
      </w:tabs>
      <w:spacing w:after="0" w:line="240" w:lineRule="auto"/>
    </w:pPr>
  </w:style>
  <w:style w:type="character" w:customStyle="1" w:styleId="a4">
    <w:name w:val="כותרת עליונה תו"/>
    <w:basedOn w:val="a0"/>
    <w:link w:val="a3"/>
    <w:uiPriority w:val="99"/>
    <w:rsid w:val="009B00C2"/>
  </w:style>
  <w:style w:type="paragraph" w:styleId="a5">
    <w:name w:val="footer"/>
    <w:basedOn w:val="a"/>
    <w:link w:val="a6"/>
    <w:uiPriority w:val="99"/>
    <w:unhideWhenUsed/>
    <w:rsid w:val="009B00C2"/>
    <w:pPr>
      <w:tabs>
        <w:tab w:val="center" w:pos="4153"/>
        <w:tab w:val="right" w:pos="8306"/>
      </w:tabs>
      <w:spacing w:after="0" w:line="240" w:lineRule="auto"/>
    </w:pPr>
  </w:style>
  <w:style w:type="character" w:customStyle="1" w:styleId="a6">
    <w:name w:val="כותרת תחתונה תו"/>
    <w:basedOn w:val="a0"/>
    <w:link w:val="a5"/>
    <w:uiPriority w:val="99"/>
    <w:rsid w:val="009B00C2"/>
  </w:style>
  <w:style w:type="paragraph" w:styleId="a7">
    <w:name w:val="List Paragraph"/>
    <w:basedOn w:val="a"/>
    <w:uiPriority w:val="34"/>
    <w:qFormat/>
    <w:rsid w:val="001D4710"/>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8060">
      <w:bodyDiv w:val="1"/>
      <w:marLeft w:val="0"/>
      <w:marRight w:val="0"/>
      <w:marTop w:val="0"/>
      <w:marBottom w:val="0"/>
      <w:divBdr>
        <w:top w:val="none" w:sz="0" w:space="0" w:color="auto"/>
        <w:left w:val="none" w:sz="0" w:space="0" w:color="auto"/>
        <w:bottom w:val="none" w:sz="0" w:space="0" w:color="auto"/>
        <w:right w:val="none" w:sz="0" w:space="0" w:color="auto"/>
      </w:divBdr>
      <w:divsChild>
        <w:div w:id="82337726">
          <w:marLeft w:val="0"/>
          <w:marRight w:val="547"/>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1788</TotalTime>
  <Pages>1</Pages>
  <Words>3256</Words>
  <Characters>16282</Characters>
  <Application>Microsoft Office Word</Application>
  <DocSecurity>0</DocSecurity>
  <Lines>135</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dc:creator>
  <cp:lastModifiedBy>shir</cp:lastModifiedBy>
  <cp:revision>11</cp:revision>
  <dcterms:created xsi:type="dcterms:W3CDTF">2015-03-18T07:00:00Z</dcterms:created>
  <dcterms:modified xsi:type="dcterms:W3CDTF">2015-04-29T11:54:00Z</dcterms:modified>
</cp:coreProperties>
</file>